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DCCE" w14:textId="77777777" w:rsidR="00287796" w:rsidRPr="00597AFB" w:rsidRDefault="00287796" w:rsidP="00287796">
      <w:pPr>
        <w:spacing w:line="276" w:lineRule="auto"/>
        <w:rPr>
          <w:b/>
          <w:bCs/>
          <w:szCs w:val="24"/>
        </w:rPr>
      </w:pPr>
      <w:r w:rsidRPr="00597AFB">
        <w:rPr>
          <w:b/>
          <w:bCs/>
          <w:szCs w:val="24"/>
        </w:rPr>
        <w:t>Universitatea Agora din municipiul Oradea</w:t>
      </w:r>
    </w:p>
    <w:p w14:paraId="2C23A820" w14:textId="77777777" w:rsidR="00287796" w:rsidRPr="00597AFB" w:rsidRDefault="00287796" w:rsidP="00287796">
      <w:pPr>
        <w:spacing w:line="276" w:lineRule="auto"/>
        <w:rPr>
          <w:b/>
          <w:bCs/>
          <w:szCs w:val="24"/>
        </w:rPr>
      </w:pPr>
      <w:r w:rsidRPr="00597AFB">
        <w:rPr>
          <w:b/>
          <w:bCs/>
          <w:szCs w:val="24"/>
        </w:rPr>
        <w:t xml:space="preserve">Facultatea de Știinţe </w:t>
      </w:r>
      <w:r>
        <w:rPr>
          <w:b/>
          <w:bCs/>
          <w:szCs w:val="24"/>
        </w:rPr>
        <w:t>Economice</w:t>
      </w:r>
    </w:p>
    <w:p w14:paraId="6EF58C91" w14:textId="77777777" w:rsidR="00287796" w:rsidRPr="00597AFB" w:rsidRDefault="00287796" w:rsidP="00287796">
      <w:pPr>
        <w:spacing w:line="276" w:lineRule="auto"/>
        <w:rPr>
          <w:b/>
          <w:i/>
          <w:szCs w:val="24"/>
        </w:rPr>
      </w:pPr>
      <w:r w:rsidRPr="00597AFB">
        <w:rPr>
          <w:szCs w:val="24"/>
        </w:rPr>
        <w:t xml:space="preserve">Domeniul de studii universitare de licență: </w:t>
      </w:r>
      <w:r>
        <w:rPr>
          <w:b/>
          <w:i/>
          <w:szCs w:val="24"/>
        </w:rPr>
        <w:t>Management</w:t>
      </w:r>
    </w:p>
    <w:p w14:paraId="5D1E98AD" w14:textId="77777777" w:rsidR="00287796" w:rsidRPr="00597AFB" w:rsidRDefault="00287796" w:rsidP="00287796">
      <w:pPr>
        <w:spacing w:line="276" w:lineRule="auto"/>
        <w:rPr>
          <w:b/>
          <w:i/>
          <w:szCs w:val="24"/>
        </w:rPr>
      </w:pPr>
      <w:r w:rsidRPr="00597AFB">
        <w:rPr>
          <w:szCs w:val="24"/>
        </w:rPr>
        <w:t>Programul de studii</w:t>
      </w:r>
      <w:r w:rsidR="00F859EC" w:rsidRPr="00F859EC">
        <w:rPr>
          <w:szCs w:val="24"/>
        </w:rPr>
        <w:t xml:space="preserve"> </w:t>
      </w:r>
      <w:r w:rsidR="00F859EC" w:rsidRPr="00597AFB">
        <w:rPr>
          <w:szCs w:val="24"/>
        </w:rPr>
        <w:t>universitare de licență</w:t>
      </w:r>
      <w:r w:rsidRPr="00597AFB">
        <w:rPr>
          <w:szCs w:val="24"/>
        </w:rPr>
        <w:t xml:space="preserve">: </w:t>
      </w:r>
      <w:r>
        <w:rPr>
          <w:b/>
          <w:i/>
          <w:szCs w:val="24"/>
        </w:rPr>
        <w:t>Management</w:t>
      </w:r>
      <w:r w:rsidRPr="00597AFB">
        <w:rPr>
          <w:b/>
          <w:i/>
          <w:szCs w:val="24"/>
        </w:rPr>
        <w:t xml:space="preserve"> – IF </w:t>
      </w:r>
    </w:p>
    <w:p w14:paraId="79D40461" w14:textId="6FC63850" w:rsidR="00287796" w:rsidRDefault="00287796" w:rsidP="00287796">
      <w:pPr>
        <w:spacing w:line="276" w:lineRule="auto"/>
        <w:rPr>
          <w:b/>
          <w:i/>
          <w:szCs w:val="24"/>
        </w:rPr>
      </w:pPr>
    </w:p>
    <w:p w14:paraId="226B3B31" w14:textId="77777777" w:rsidR="00C2679A" w:rsidRPr="00597AFB" w:rsidRDefault="00C2679A" w:rsidP="00287796">
      <w:pPr>
        <w:spacing w:line="276" w:lineRule="auto"/>
        <w:rPr>
          <w:b/>
          <w:i/>
          <w:szCs w:val="24"/>
        </w:rPr>
      </w:pPr>
    </w:p>
    <w:p w14:paraId="55B8EDC8" w14:textId="77777777" w:rsidR="00C24F4D" w:rsidRDefault="00C24F4D" w:rsidP="00287796">
      <w:pPr>
        <w:pStyle w:val="Titlu1"/>
      </w:pPr>
    </w:p>
    <w:p w14:paraId="3286E4E7" w14:textId="77777777" w:rsidR="00287796" w:rsidRPr="00597AFB" w:rsidRDefault="00287796" w:rsidP="00287796">
      <w:pPr>
        <w:pStyle w:val="Titlu1"/>
      </w:pPr>
      <w:r w:rsidRPr="00597AFB">
        <w:t>CONTRACT DE STUDII UNIVERSITARE</w:t>
      </w:r>
    </w:p>
    <w:p w14:paraId="7C084430" w14:textId="77777777" w:rsidR="00287796" w:rsidRDefault="00287796" w:rsidP="00287796">
      <w:pPr>
        <w:spacing w:line="276" w:lineRule="auto"/>
        <w:jc w:val="center"/>
        <w:rPr>
          <w:szCs w:val="24"/>
        </w:rPr>
      </w:pPr>
      <w:r w:rsidRPr="00597AFB">
        <w:rPr>
          <w:szCs w:val="24"/>
        </w:rPr>
        <w:t>Nr. _____ din _____________</w:t>
      </w:r>
    </w:p>
    <w:p w14:paraId="642CD035" w14:textId="06CA9076" w:rsidR="00C24F4D" w:rsidRDefault="00C24F4D" w:rsidP="00287796">
      <w:pPr>
        <w:spacing w:line="276" w:lineRule="auto"/>
        <w:jc w:val="center"/>
        <w:rPr>
          <w:szCs w:val="24"/>
        </w:rPr>
      </w:pPr>
    </w:p>
    <w:p w14:paraId="2414A130" w14:textId="77777777" w:rsidR="00C2679A" w:rsidRPr="00597AFB" w:rsidRDefault="00C2679A" w:rsidP="00287796">
      <w:pPr>
        <w:spacing w:line="276" w:lineRule="auto"/>
        <w:jc w:val="center"/>
        <w:rPr>
          <w:szCs w:val="24"/>
        </w:rPr>
      </w:pPr>
    </w:p>
    <w:p w14:paraId="263C7B50" w14:textId="77777777" w:rsidR="00287796" w:rsidRPr="00597AFB" w:rsidRDefault="00287796" w:rsidP="00287796">
      <w:pPr>
        <w:pStyle w:val="Titlu2"/>
      </w:pPr>
      <w:r w:rsidRPr="00597AFB">
        <w:t>Art. 1. Părţile contractului:</w:t>
      </w:r>
    </w:p>
    <w:p w14:paraId="795381C7" w14:textId="7AF89FAF" w:rsidR="00287796" w:rsidRPr="00597AFB" w:rsidRDefault="00287796" w:rsidP="00287796">
      <w:pPr>
        <w:pStyle w:val="Listparagraf"/>
        <w:numPr>
          <w:ilvl w:val="1"/>
          <w:numId w:val="1"/>
        </w:numPr>
        <w:tabs>
          <w:tab w:val="left" w:pos="284"/>
          <w:tab w:val="left" w:pos="426"/>
        </w:tabs>
        <w:spacing w:line="276" w:lineRule="auto"/>
        <w:ind w:left="0" w:firstLine="0"/>
        <w:rPr>
          <w:szCs w:val="24"/>
        </w:rPr>
      </w:pPr>
      <w:r w:rsidRPr="00597AFB">
        <w:rPr>
          <w:szCs w:val="24"/>
        </w:rPr>
        <w:t xml:space="preserve">Universitatea Agora din municipiul Oradea, cu sediul în Oradea, str. Piața Tineretului nr. 8, 410526, reprezentată legal de Rector </w:t>
      </w:r>
      <w:r w:rsidR="00C2679A">
        <w:rPr>
          <w:szCs w:val="24"/>
        </w:rPr>
        <w:t>Con</w:t>
      </w:r>
      <w:r w:rsidRPr="00597AFB">
        <w:rPr>
          <w:szCs w:val="24"/>
        </w:rPr>
        <w:t>f.</w:t>
      </w:r>
      <w:r w:rsidR="00C2679A">
        <w:rPr>
          <w:szCs w:val="24"/>
        </w:rPr>
        <w:t xml:space="preserve"> </w:t>
      </w:r>
      <w:r w:rsidRPr="00597AFB">
        <w:rPr>
          <w:szCs w:val="24"/>
        </w:rPr>
        <w:t>univ.</w:t>
      </w:r>
      <w:r w:rsidR="00C2679A">
        <w:rPr>
          <w:szCs w:val="24"/>
        </w:rPr>
        <w:t xml:space="preserve"> </w:t>
      </w:r>
      <w:r w:rsidRPr="00597AFB">
        <w:rPr>
          <w:szCs w:val="24"/>
        </w:rPr>
        <w:t>dr</w:t>
      </w:r>
      <w:r w:rsidR="00C2679A">
        <w:rPr>
          <w:szCs w:val="24"/>
        </w:rPr>
        <w:t>. Alina-Angela</w:t>
      </w:r>
      <w:r w:rsidRPr="00597AFB">
        <w:rPr>
          <w:szCs w:val="24"/>
        </w:rPr>
        <w:t xml:space="preserve"> Manolescu, în calitate de instituție de învățământ superior, denumită în continuare </w:t>
      </w:r>
      <w:r w:rsidRPr="00597AFB">
        <w:rPr>
          <w:i/>
          <w:iCs/>
          <w:szCs w:val="24"/>
        </w:rPr>
        <w:t>universitate</w:t>
      </w:r>
      <w:r w:rsidRPr="00597AFB">
        <w:rPr>
          <w:szCs w:val="24"/>
        </w:rPr>
        <w:t xml:space="preserve"> </w:t>
      </w:r>
    </w:p>
    <w:p w14:paraId="13A6A7B5" w14:textId="77777777" w:rsidR="00287796" w:rsidRPr="00597AFB" w:rsidRDefault="00287796" w:rsidP="00287796">
      <w:pPr>
        <w:tabs>
          <w:tab w:val="left" w:pos="284"/>
          <w:tab w:val="left" w:pos="360"/>
          <w:tab w:val="left" w:pos="426"/>
        </w:tabs>
        <w:spacing w:line="276" w:lineRule="auto"/>
        <w:rPr>
          <w:szCs w:val="24"/>
        </w:rPr>
      </w:pPr>
      <w:r w:rsidRPr="00597AFB">
        <w:rPr>
          <w:szCs w:val="24"/>
        </w:rPr>
        <w:t>si</w:t>
      </w:r>
    </w:p>
    <w:p w14:paraId="7B7C7A54" w14:textId="77777777" w:rsidR="00287796" w:rsidRPr="00597AFB" w:rsidRDefault="00287796" w:rsidP="00287796">
      <w:pPr>
        <w:pStyle w:val="Listparagraf"/>
        <w:numPr>
          <w:ilvl w:val="1"/>
          <w:numId w:val="1"/>
        </w:numPr>
        <w:tabs>
          <w:tab w:val="left" w:pos="284"/>
          <w:tab w:val="left" w:pos="426"/>
        </w:tabs>
        <w:spacing w:line="276" w:lineRule="auto"/>
        <w:ind w:left="0" w:firstLine="0"/>
        <w:rPr>
          <w:szCs w:val="24"/>
        </w:rPr>
      </w:pPr>
      <w:r w:rsidRPr="00597AFB">
        <w:rPr>
          <w:szCs w:val="24"/>
        </w:rPr>
        <w:t xml:space="preserve">Dl/D-na ___________________________________________________________________, născut(ă) la data de_________________ în loc.______________________, jud.______________________, fiul (fiica) lui _________________, şi _________________ cu domiciliul în loc._____________________, jud._____________________, str. _____________________________ nr. ____, bl._____, sc._____, et._____, ap._____, telefon __________________, e-mail_______________________________________, legitimat(ă) cu BI/CI seria _______ nr.____________, eliberat de ________________________ la data de ________________, CNP _______________________, în calitate de student(ă) al(a) </w:t>
      </w:r>
      <w:r w:rsidRPr="00597AFB">
        <w:rPr>
          <w:b/>
          <w:bCs/>
          <w:szCs w:val="24"/>
        </w:rPr>
        <w:t>Universității Agora din municipiul Oradea</w:t>
      </w:r>
      <w:r w:rsidRPr="00597AFB">
        <w:rPr>
          <w:szCs w:val="24"/>
        </w:rPr>
        <w:t xml:space="preserve">, </w:t>
      </w:r>
      <w:r w:rsidRPr="00597AFB">
        <w:rPr>
          <w:b/>
          <w:bCs/>
          <w:i/>
          <w:iCs/>
          <w:szCs w:val="24"/>
        </w:rPr>
        <w:t xml:space="preserve">Facultatea de Știinţe </w:t>
      </w:r>
      <w:r>
        <w:rPr>
          <w:b/>
          <w:bCs/>
          <w:i/>
          <w:iCs/>
          <w:szCs w:val="24"/>
        </w:rPr>
        <w:t>Economice</w:t>
      </w:r>
      <w:r w:rsidRPr="00597AFB">
        <w:rPr>
          <w:szCs w:val="24"/>
        </w:rPr>
        <w:t xml:space="preserve">, programul de studii universitare de licență </w:t>
      </w:r>
      <w:r>
        <w:rPr>
          <w:b/>
          <w:i/>
          <w:szCs w:val="24"/>
        </w:rPr>
        <w:t>Management</w:t>
      </w:r>
      <w:r w:rsidRPr="00597AFB">
        <w:rPr>
          <w:szCs w:val="24"/>
        </w:rPr>
        <w:t xml:space="preserve">, </w:t>
      </w:r>
      <w:bookmarkStart w:id="0" w:name="_Hlk45126703"/>
      <w:r w:rsidRPr="00597AFB">
        <w:rPr>
          <w:szCs w:val="24"/>
        </w:rPr>
        <w:t xml:space="preserve">denumit(ă) în continuare </w:t>
      </w:r>
      <w:r w:rsidRPr="00597AFB">
        <w:rPr>
          <w:i/>
          <w:szCs w:val="24"/>
        </w:rPr>
        <w:t>student.</w:t>
      </w:r>
    </w:p>
    <w:bookmarkEnd w:id="0"/>
    <w:p w14:paraId="716DF5D4" w14:textId="77777777" w:rsidR="00287796" w:rsidRPr="00597AFB" w:rsidRDefault="00287796" w:rsidP="00287796">
      <w:pPr>
        <w:tabs>
          <w:tab w:val="num" w:pos="0"/>
          <w:tab w:val="left" w:pos="360"/>
        </w:tabs>
        <w:spacing w:line="276" w:lineRule="auto"/>
        <w:rPr>
          <w:szCs w:val="24"/>
        </w:rPr>
      </w:pPr>
    </w:p>
    <w:p w14:paraId="227CB609" w14:textId="77777777" w:rsidR="00287796" w:rsidRPr="00597AFB" w:rsidRDefault="00287796" w:rsidP="00287796">
      <w:pPr>
        <w:pStyle w:val="Titlu2"/>
      </w:pPr>
      <w:r w:rsidRPr="00597AFB">
        <w:t>Art. 2. Obiectul contractului:</w:t>
      </w:r>
    </w:p>
    <w:p w14:paraId="25604007" w14:textId="5F6C613B"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 xml:space="preserve">Părțile convin să încheie prezentul contract de studii universitare pe durata normală de şcolarizare a ciclului de studii, începând cu anul </w:t>
      </w:r>
      <w:r w:rsidR="00EE10E0">
        <w:rPr>
          <w:szCs w:val="24"/>
        </w:rPr>
        <w:t xml:space="preserve">I de studii, </w:t>
      </w:r>
      <w:r w:rsidRPr="00597AFB">
        <w:rPr>
          <w:szCs w:val="24"/>
        </w:rPr>
        <w:t xml:space="preserve">universitar </w:t>
      </w:r>
      <w:r w:rsidRPr="00597AFB">
        <w:rPr>
          <w:b/>
          <w:bCs/>
          <w:i/>
          <w:iCs/>
          <w:szCs w:val="24"/>
        </w:rPr>
        <w:t>202</w:t>
      </w:r>
      <w:r w:rsidR="00C2679A">
        <w:rPr>
          <w:b/>
          <w:bCs/>
          <w:i/>
          <w:iCs/>
          <w:szCs w:val="24"/>
        </w:rPr>
        <w:t>4</w:t>
      </w:r>
      <w:r w:rsidRPr="00597AFB">
        <w:rPr>
          <w:b/>
          <w:bCs/>
          <w:i/>
          <w:iCs/>
          <w:szCs w:val="24"/>
        </w:rPr>
        <w:t>/202</w:t>
      </w:r>
      <w:r w:rsidR="00C2679A">
        <w:rPr>
          <w:b/>
          <w:bCs/>
          <w:i/>
          <w:iCs/>
          <w:szCs w:val="24"/>
        </w:rPr>
        <w:t>5</w:t>
      </w:r>
      <w:r w:rsidRPr="00597AFB">
        <w:rPr>
          <w:szCs w:val="24"/>
        </w:rPr>
        <w:t xml:space="preserve">, pentru programul de studii </w:t>
      </w:r>
      <w:r w:rsidR="0049054F">
        <w:rPr>
          <w:szCs w:val="24"/>
        </w:rPr>
        <w:t>universitare de licență</w:t>
      </w:r>
      <w:r w:rsidR="0049054F" w:rsidRPr="00597AFB">
        <w:rPr>
          <w:szCs w:val="24"/>
        </w:rPr>
        <w:t xml:space="preserve"> </w:t>
      </w:r>
      <w:r>
        <w:rPr>
          <w:b/>
          <w:i/>
          <w:szCs w:val="24"/>
        </w:rPr>
        <w:t>Management, promoția 202</w:t>
      </w:r>
      <w:r w:rsidR="00C2679A">
        <w:rPr>
          <w:b/>
          <w:i/>
          <w:szCs w:val="24"/>
        </w:rPr>
        <w:t>4</w:t>
      </w:r>
      <w:r>
        <w:rPr>
          <w:b/>
          <w:i/>
          <w:szCs w:val="24"/>
        </w:rPr>
        <w:t>-202</w:t>
      </w:r>
      <w:r w:rsidR="00C2679A">
        <w:rPr>
          <w:b/>
          <w:i/>
          <w:szCs w:val="24"/>
        </w:rPr>
        <w:t>7</w:t>
      </w:r>
      <w:r w:rsidRPr="00597AFB">
        <w:rPr>
          <w:szCs w:val="24"/>
        </w:rPr>
        <w:t>, învățământ cu frecvență,</w:t>
      </w:r>
      <w:r w:rsidRPr="00597AFB">
        <w:rPr>
          <w:b/>
          <w:szCs w:val="24"/>
        </w:rPr>
        <w:t xml:space="preserve"> </w:t>
      </w:r>
      <w:r w:rsidRPr="00597AFB">
        <w:rPr>
          <w:szCs w:val="24"/>
        </w:rPr>
        <w:t xml:space="preserve">cu un număr total de credite de </w:t>
      </w:r>
      <w:r>
        <w:rPr>
          <w:b/>
          <w:bCs/>
          <w:i/>
          <w:iCs/>
          <w:szCs w:val="24"/>
        </w:rPr>
        <w:t>18</w:t>
      </w:r>
      <w:r w:rsidRPr="00597AFB">
        <w:rPr>
          <w:b/>
          <w:bCs/>
          <w:i/>
          <w:iCs/>
          <w:szCs w:val="24"/>
        </w:rPr>
        <w:t>0</w:t>
      </w:r>
      <w:r w:rsidRPr="00597AFB">
        <w:rPr>
          <w:szCs w:val="24"/>
        </w:rPr>
        <w:t>.</w:t>
      </w:r>
    </w:p>
    <w:p w14:paraId="78850E54" w14:textId="77777777"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Prezentul contract are ca obiect derularea activităților de învățământ, reglementând raporturile dintre universitate şi student, cu precizarea drepturilor şi obligațiilor părților semnatare, în concordanță cu legislația în vigoare, ordinele ministrului de resort, prevederile Cartei universitare şi hotărârile Senatului Universității.</w:t>
      </w:r>
    </w:p>
    <w:p w14:paraId="01BC12F0" w14:textId="77777777" w:rsidR="00C2679A" w:rsidRPr="00554BFA" w:rsidRDefault="00C2679A" w:rsidP="00C2679A">
      <w:pPr>
        <w:pStyle w:val="Listparagraf"/>
        <w:numPr>
          <w:ilvl w:val="0"/>
          <w:numId w:val="2"/>
        </w:numPr>
        <w:tabs>
          <w:tab w:val="left" w:pos="0"/>
          <w:tab w:val="left" w:pos="426"/>
        </w:tabs>
        <w:spacing w:line="276" w:lineRule="auto"/>
        <w:ind w:left="0" w:firstLine="0"/>
        <w:rPr>
          <w:szCs w:val="24"/>
        </w:rPr>
      </w:pPr>
      <w:bookmarkStart w:id="1" w:name="_Hlk162348969"/>
      <w:r w:rsidRPr="00554BFA">
        <w:rPr>
          <w:szCs w:val="24"/>
        </w:rPr>
        <w:t>Forma de organizare a programului de studii este cu frecvenţă, caracterizată prin activităţi de învăţământ şi/sau de cercetare programate pe întreaga durată a unei zile, specifice fiecărui program de studii universitare, respectiv ciclu de studii universitare, aproximativ uniform distribuite săptămânal/zilnic pe parcursul semestrului şi care presupune întâlnirea studenţilor cu cadrele didactice şi de cercetare în spaţiul universitar. Unele activităţi de învăţământ şi/sau de cercetare din cadrul programelor de studii organizate la forma de învăţământ cu frecvenţă se pot desfăşura în mod sincron, prin utilizarea unor resurse electronice, informatice şi de comunicaţii specifice, prevăzute în standardele de calitate elaborate şi aprobate de ARACIS în mod diferenţiat pentru fiecare domeniu de studii (Legea nr. 199/2023).</w:t>
      </w:r>
    </w:p>
    <w:bookmarkEnd w:id="1"/>
    <w:p w14:paraId="0A8942FF" w14:textId="77777777" w:rsidR="00287796" w:rsidRPr="00597AFB" w:rsidRDefault="00287796" w:rsidP="00287796">
      <w:pPr>
        <w:pStyle w:val="Listparagraf"/>
        <w:numPr>
          <w:ilvl w:val="0"/>
          <w:numId w:val="2"/>
        </w:numPr>
        <w:tabs>
          <w:tab w:val="left" w:pos="0"/>
          <w:tab w:val="left" w:pos="426"/>
        </w:tabs>
        <w:spacing w:line="276" w:lineRule="auto"/>
        <w:ind w:left="0" w:firstLine="0"/>
        <w:rPr>
          <w:szCs w:val="24"/>
        </w:rPr>
      </w:pPr>
      <w:r w:rsidRPr="00597AFB">
        <w:rPr>
          <w:szCs w:val="24"/>
        </w:rPr>
        <w:t>Pe durata existenței unor restricții privind adunările publice, instituite prin norme speciale, desfășurarea activităților de predare-învățare-evaluare se poate realiza, integral sau parțial, în sistem on-line.</w:t>
      </w:r>
    </w:p>
    <w:p w14:paraId="4EDBDA4C" w14:textId="522DD9B7" w:rsidR="00287796" w:rsidRDefault="00287796" w:rsidP="00287796">
      <w:pPr>
        <w:tabs>
          <w:tab w:val="num" w:pos="0"/>
          <w:tab w:val="left" w:pos="360"/>
        </w:tabs>
        <w:spacing w:line="276" w:lineRule="auto"/>
        <w:rPr>
          <w:b/>
          <w:bCs/>
          <w:szCs w:val="24"/>
        </w:rPr>
      </w:pPr>
    </w:p>
    <w:p w14:paraId="44062E0D" w14:textId="04C026E6" w:rsidR="00C2679A" w:rsidRDefault="00C2679A" w:rsidP="00287796">
      <w:pPr>
        <w:tabs>
          <w:tab w:val="num" w:pos="0"/>
          <w:tab w:val="left" w:pos="360"/>
        </w:tabs>
        <w:spacing w:line="276" w:lineRule="auto"/>
        <w:rPr>
          <w:b/>
          <w:bCs/>
          <w:szCs w:val="24"/>
        </w:rPr>
      </w:pPr>
    </w:p>
    <w:p w14:paraId="5AA0ED0A" w14:textId="6AB28E45" w:rsidR="00C2679A" w:rsidRDefault="00C2679A" w:rsidP="00287796">
      <w:pPr>
        <w:tabs>
          <w:tab w:val="num" w:pos="0"/>
          <w:tab w:val="left" w:pos="360"/>
        </w:tabs>
        <w:spacing w:line="276" w:lineRule="auto"/>
        <w:rPr>
          <w:b/>
          <w:bCs/>
          <w:szCs w:val="24"/>
        </w:rPr>
      </w:pPr>
    </w:p>
    <w:p w14:paraId="5F08CDA6" w14:textId="77777777" w:rsidR="00C2679A" w:rsidRPr="00597AFB" w:rsidRDefault="00C2679A" w:rsidP="00287796">
      <w:pPr>
        <w:tabs>
          <w:tab w:val="num" w:pos="0"/>
          <w:tab w:val="left" w:pos="360"/>
        </w:tabs>
        <w:spacing w:line="276" w:lineRule="auto"/>
        <w:rPr>
          <w:b/>
          <w:bCs/>
          <w:szCs w:val="24"/>
        </w:rPr>
      </w:pPr>
    </w:p>
    <w:p w14:paraId="63526F26" w14:textId="77777777" w:rsidR="00287796" w:rsidRPr="00597AFB" w:rsidRDefault="00287796" w:rsidP="00287796">
      <w:pPr>
        <w:pStyle w:val="Titlu2"/>
      </w:pPr>
      <w:r w:rsidRPr="00597AFB">
        <w:t>Art. 3. Termenul contractului:</w:t>
      </w:r>
    </w:p>
    <w:p w14:paraId="6C7EE0F7" w14:textId="738F8448" w:rsidR="00287796" w:rsidRPr="00597AFB" w:rsidRDefault="00287796" w:rsidP="00287796">
      <w:pPr>
        <w:pStyle w:val="Listparagraf"/>
        <w:numPr>
          <w:ilvl w:val="0"/>
          <w:numId w:val="3"/>
        </w:numPr>
        <w:tabs>
          <w:tab w:val="left" w:pos="0"/>
          <w:tab w:val="left" w:pos="426"/>
        </w:tabs>
        <w:spacing w:line="276" w:lineRule="auto"/>
        <w:ind w:left="0" w:firstLine="0"/>
        <w:rPr>
          <w:szCs w:val="24"/>
        </w:rPr>
      </w:pPr>
      <w:r w:rsidRPr="00597AFB">
        <w:rPr>
          <w:szCs w:val="24"/>
        </w:rPr>
        <w:t>Prezentul contract se încheie pe durata normală de școlarizare, așa cum este prevăzută aceasta în actele normative în vigoare, începând cu anul universitar 202</w:t>
      </w:r>
      <w:r w:rsidR="00C2679A">
        <w:rPr>
          <w:szCs w:val="24"/>
        </w:rPr>
        <w:t>4</w:t>
      </w:r>
      <w:r w:rsidRPr="00597AFB">
        <w:rPr>
          <w:szCs w:val="24"/>
        </w:rPr>
        <w:t>-202</w:t>
      </w:r>
      <w:r w:rsidR="00C2679A">
        <w:rPr>
          <w:szCs w:val="24"/>
        </w:rPr>
        <w:t>5</w:t>
      </w:r>
      <w:r w:rsidRPr="00597AFB">
        <w:rPr>
          <w:szCs w:val="24"/>
        </w:rPr>
        <w:t xml:space="preserve"> și intră în vigoare la data de 1 octombrie 202</w:t>
      </w:r>
      <w:r w:rsidR="00C2679A">
        <w:rPr>
          <w:szCs w:val="24"/>
        </w:rPr>
        <w:t>4</w:t>
      </w:r>
      <w:r w:rsidRPr="00597AFB">
        <w:rPr>
          <w:szCs w:val="24"/>
        </w:rPr>
        <w:t>.</w:t>
      </w:r>
    </w:p>
    <w:p w14:paraId="5A894D9A" w14:textId="77777777" w:rsidR="00287796" w:rsidRPr="00597AFB" w:rsidRDefault="00287796" w:rsidP="00287796">
      <w:pPr>
        <w:pStyle w:val="Listparagraf"/>
        <w:numPr>
          <w:ilvl w:val="0"/>
          <w:numId w:val="3"/>
        </w:numPr>
        <w:tabs>
          <w:tab w:val="left" w:pos="0"/>
          <w:tab w:val="left" w:pos="426"/>
        </w:tabs>
        <w:spacing w:line="276" w:lineRule="auto"/>
        <w:ind w:left="0" w:firstLine="0"/>
        <w:rPr>
          <w:szCs w:val="24"/>
        </w:rPr>
      </w:pPr>
      <w:r w:rsidRPr="00597AFB">
        <w:rPr>
          <w:szCs w:val="24"/>
        </w:rPr>
        <w:t xml:space="preserve">Studentul care nu finalizează programul de studii în durata normală va solicita obligatoriu încheierea unui nou contract de studii, în condițiile oferite de universitate la acea dată. </w:t>
      </w:r>
    </w:p>
    <w:p w14:paraId="6073001C" w14:textId="77777777" w:rsidR="00287796" w:rsidRPr="00597AFB" w:rsidRDefault="00287796" w:rsidP="00287796">
      <w:pPr>
        <w:tabs>
          <w:tab w:val="num" w:pos="0"/>
          <w:tab w:val="left" w:pos="360"/>
        </w:tabs>
        <w:spacing w:line="276" w:lineRule="auto"/>
        <w:rPr>
          <w:b/>
          <w:bCs/>
          <w:szCs w:val="24"/>
        </w:rPr>
      </w:pPr>
    </w:p>
    <w:p w14:paraId="36D812FB" w14:textId="77777777" w:rsidR="00287796" w:rsidRPr="00597AFB" w:rsidRDefault="00287796" w:rsidP="00287796">
      <w:pPr>
        <w:pStyle w:val="Titlu2"/>
      </w:pPr>
      <w:r w:rsidRPr="00597AFB">
        <w:t>Art. 4. Drepturile şi obligațiile părților:</w:t>
      </w:r>
    </w:p>
    <w:p w14:paraId="1A5CF4BD" w14:textId="77777777" w:rsidR="00287796" w:rsidRPr="00597AFB" w:rsidRDefault="00287796" w:rsidP="00287796">
      <w:pPr>
        <w:pStyle w:val="Listparagraf"/>
        <w:numPr>
          <w:ilvl w:val="0"/>
          <w:numId w:val="4"/>
        </w:numPr>
        <w:tabs>
          <w:tab w:val="left" w:pos="426"/>
          <w:tab w:val="left" w:pos="851"/>
        </w:tabs>
        <w:spacing w:line="276" w:lineRule="auto"/>
        <w:ind w:left="0" w:firstLine="0"/>
        <w:rPr>
          <w:szCs w:val="24"/>
        </w:rPr>
      </w:pPr>
      <w:r w:rsidRPr="00597AFB">
        <w:rPr>
          <w:szCs w:val="24"/>
        </w:rPr>
        <w:t>Drepturile universităţii sunt:</w:t>
      </w:r>
    </w:p>
    <w:p w14:paraId="7B25AA0F"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 xml:space="preserve">stabilește condițiile de înscriere, înmatriculare, școlarizare, întrerupere, exmatriculare, reînscriere şi reînmatriculare la studii a studentului; </w:t>
      </w:r>
    </w:p>
    <w:p w14:paraId="6EF9F283"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obligațiile contractuale asumate prin prezentul contract şi prin alte contracte încheiate cu universitatea;</w:t>
      </w:r>
    </w:p>
    <w:p w14:paraId="05D98F8B" w14:textId="3AABDFC0"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supraveghează şi urmărește modul în care studentul își respectă toate îndatoririle de student prevăzute în Legea nr.1</w:t>
      </w:r>
      <w:r w:rsidR="00C2679A">
        <w:rPr>
          <w:szCs w:val="24"/>
        </w:rPr>
        <w:t>99</w:t>
      </w:r>
      <w:r w:rsidRPr="00597AFB">
        <w:rPr>
          <w:szCs w:val="24"/>
        </w:rPr>
        <w:t>/20</w:t>
      </w:r>
      <w:r w:rsidR="00C2679A">
        <w:rPr>
          <w:szCs w:val="24"/>
        </w:rPr>
        <w:t>23</w:t>
      </w:r>
      <w:r w:rsidRPr="00597AFB">
        <w:rPr>
          <w:szCs w:val="24"/>
        </w:rPr>
        <w:t xml:space="preserve">, Carta Universitară, Regulamentul privind activitatea profesională a studenților, Codul </w:t>
      </w:r>
      <w:r w:rsidR="00C2679A">
        <w:rPr>
          <w:szCs w:val="24"/>
        </w:rPr>
        <w:t xml:space="preserve">drepturilor și obligațiilor </w:t>
      </w:r>
      <w:r w:rsidRPr="00597AFB">
        <w:rPr>
          <w:szCs w:val="24"/>
        </w:rPr>
        <w:t>studentului și în alte dispoziții legale incidente;</w:t>
      </w:r>
    </w:p>
    <w:p w14:paraId="06647608"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 xml:space="preserve">stabilește cuantumul taxei de școlarizare, în funcție de costurile specifice școlarizării şi hotărârile </w:t>
      </w:r>
      <w:r>
        <w:rPr>
          <w:szCs w:val="24"/>
        </w:rPr>
        <w:t>Consiliului de Administrație</w:t>
      </w:r>
      <w:r w:rsidRPr="00597AFB">
        <w:rPr>
          <w:szCs w:val="24"/>
        </w:rPr>
        <w:t>;</w:t>
      </w:r>
    </w:p>
    <w:p w14:paraId="5710BCAA" w14:textId="77777777" w:rsidR="00287796" w:rsidRPr="00597AFB" w:rsidRDefault="00287796" w:rsidP="00287796">
      <w:pPr>
        <w:pStyle w:val="Listparagraf"/>
        <w:numPr>
          <w:ilvl w:val="0"/>
          <w:numId w:val="5"/>
        </w:numPr>
        <w:tabs>
          <w:tab w:val="num" w:pos="0"/>
          <w:tab w:val="left" w:pos="360"/>
        </w:tabs>
        <w:spacing w:line="276" w:lineRule="auto"/>
        <w:rPr>
          <w:szCs w:val="24"/>
        </w:rPr>
      </w:pPr>
      <w:r w:rsidRPr="00597AFB">
        <w:rPr>
          <w:szCs w:val="24"/>
        </w:rPr>
        <w:t>stabilește modul de încasare şi termenele de achitare a taxelor de școlarizare.</w:t>
      </w:r>
    </w:p>
    <w:p w14:paraId="3822A298" w14:textId="77777777" w:rsidR="00287796" w:rsidRPr="00597AFB" w:rsidRDefault="00287796" w:rsidP="00287796">
      <w:pPr>
        <w:pStyle w:val="Listparagraf"/>
        <w:numPr>
          <w:ilvl w:val="0"/>
          <w:numId w:val="4"/>
        </w:numPr>
        <w:tabs>
          <w:tab w:val="left" w:pos="0"/>
          <w:tab w:val="left" w:pos="426"/>
        </w:tabs>
        <w:spacing w:line="276" w:lineRule="auto"/>
        <w:ind w:left="0" w:firstLine="0"/>
        <w:rPr>
          <w:szCs w:val="24"/>
        </w:rPr>
      </w:pPr>
      <w:r w:rsidRPr="00597AFB">
        <w:rPr>
          <w:szCs w:val="24"/>
        </w:rPr>
        <w:t xml:space="preserve"> Obligațiile universităţii sunt:</w:t>
      </w:r>
    </w:p>
    <w:p w14:paraId="23C47D15"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asigură studentului</w:t>
      </w:r>
      <w:r>
        <w:rPr>
          <w:szCs w:val="24"/>
        </w:rPr>
        <w:t xml:space="preserve"> </w:t>
      </w:r>
      <w:r w:rsidRPr="00597AFB">
        <w:rPr>
          <w:szCs w:val="24"/>
        </w:rPr>
        <w:t>condiţiile necesare însuşirii disciplinelor de studii, infrastructura şi suportul logistic de derulare a activităţilor educaționale, conform planurilor de învăţământ;</w:t>
      </w:r>
    </w:p>
    <w:p w14:paraId="43FF5CA1"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organizează activități educaționale, inclusiv cele de practică şi de verificare a cunoștințelor, la nivel universitar, în conformitate cu prevederile legale şi cu normele interne adoptate în baza autonomiei universitare;</w:t>
      </w:r>
    </w:p>
    <w:p w14:paraId="369169B3"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asigură condiţiile de exercitare a drepturilor studentului, în conformitate cu legislaţia în vigoare;</w:t>
      </w:r>
    </w:p>
    <w:p w14:paraId="0390D05F"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înscrie studentul în Registrul matricol unic al universităților din România;</w:t>
      </w:r>
    </w:p>
    <w:p w14:paraId="659685E8" w14:textId="77777777" w:rsidR="00287796" w:rsidRPr="00CD2558" w:rsidRDefault="00287796" w:rsidP="00287796">
      <w:pPr>
        <w:pStyle w:val="Listparagraf"/>
        <w:numPr>
          <w:ilvl w:val="0"/>
          <w:numId w:val="6"/>
        </w:numPr>
        <w:tabs>
          <w:tab w:val="num" w:pos="0"/>
          <w:tab w:val="left" w:pos="360"/>
        </w:tabs>
        <w:spacing w:line="276" w:lineRule="auto"/>
        <w:rPr>
          <w:szCs w:val="24"/>
        </w:rPr>
      </w:pPr>
      <w:r w:rsidRPr="00CD2558">
        <w:rPr>
          <w:szCs w:val="24"/>
        </w:rPr>
        <w:t xml:space="preserve">eliberează </w:t>
      </w:r>
      <w:r w:rsidRPr="00AE42FB">
        <w:rPr>
          <w:szCs w:val="24"/>
        </w:rPr>
        <w:t xml:space="preserve">gratuit </w:t>
      </w:r>
      <w:r w:rsidRPr="00CD2558">
        <w:rPr>
          <w:szCs w:val="24"/>
        </w:rPr>
        <w:t>actele de studii</w:t>
      </w:r>
      <w:r>
        <w:rPr>
          <w:szCs w:val="24"/>
        </w:rPr>
        <w:t xml:space="preserve"> (</w:t>
      </w:r>
      <w:r w:rsidRPr="00AE42FB">
        <w:rPr>
          <w:szCs w:val="24"/>
        </w:rPr>
        <w:t>diplomă, certificat</w:t>
      </w:r>
      <w:r>
        <w:rPr>
          <w:szCs w:val="24"/>
        </w:rPr>
        <w:t xml:space="preserve">, </w:t>
      </w:r>
      <w:r w:rsidRPr="00AE42FB">
        <w:rPr>
          <w:szCs w:val="24"/>
        </w:rPr>
        <w:t>atestat</w:t>
      </w:r>
      <w:r>
        <w:rPr>
          <w:szCs w:val="24"/>
        </w:rPr>
        <w:t>)</w:t>
      </w:r>
      <w:r w:rsidRPr="00CD2558">
        <w:rPr>
          <w:szCs w:val="24"/>
        </w:rPr>
        <w:t xml:space="preserve"> şi cele care atestă statutul de student</w:t>
      </w:r>
      <w:r>
        <w:rPr>
          <w:szCs w:val="24"/>
        </w:rPr>
        <w:t xml:space="preserve"> </w:t>
      </w:r>
      <w:r w:rsidRPr="00AE42FB">
        <w:rPr>
          <w:szCs w:val="24"/>
        </w:rPr>
        <w:t>(adeverințe, carnete, legitimații)</w:t>
      </w:r>
      <w:r w:rsidRPr="00CD2558">
        <w:rPr>
          <w:szCs w:val="24"/>
        </w:rPr>
        <w:t>, în conformitate cu legislația în vigoare şi hotărârile organismelor instituționale de conducere</w:t>
      </w:r>
      <w:r>
        <w:rPr>
          <w:szCs w:val="24"/>
        </w:rPr>
        <w:t>;</w:t>
      </w:r>
    </w:p>
    <w:p w14:paraId="5A9BF45D"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organizează şi permite înscrierea studentului la examenul de finalizare a studiilor;</w:t>
      </w:r>
    </w:p>
    <w:p w14:paraId="2BFA80E2"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nu face distincție între studenți, în ceea ce privește calitatea procesului educațional, organizarea formațiunilor de studiu, aplicarea criteriilor de acordare a burselor;</w:t>
      </w:r>
    </w:p>
    <w:p w14:paraId="442F238F" w14:textId="77777777" w:rsidR="00287796" w:rsidRPr="00597AFB" w:rsidRDefault="00287796" w:rsidP="00287796">
      <w:pPr>
        <w:pStyle w:val="Listparagraf"/>
        <w:numPr>
          <w:ilvl w:val="0"/>
          <w:numId w:val="6"/>
        </w:numPr>
        <w:tabs>
          <w:tab w:val="num" w:pos="0"/>
          <w:tab w:val="left" w:pos="360"/>
        </w:tabs>
        <w:spacing w:line="276" w:lineRule="auto"/>
        <w:rPr>
          <w:szCs w:val="24"/>
        </w:rPr>
      </w:pPr>
      <w:r w:rsidRPr="00597AFB">
        <w:rPr>
          <w:szCs w:val="24"/>
        </w:rPr>
        <w:t>aduce anual la cunoștința studenților, cu cel puțin 15 zile înaintea începerii anului universitar, cuantumul taxelor stabilite de către Consiliul de Administrație, prin afișare la sediul universității şi/sau pe pagina proprie de internet;</w:t>
      </w:r>
    </w:p>
    <w:p w14:paraId="5F740D66" w14:textId="77777777" w:rsidR="00287796" w:rsidRPr="00597AFB" w:rsidRDefault="00287796" w:rsidP="00287796">
      <w:pPr>
        <w:pStyle w:val="Listparagraf"/>
        <w:numPr>
          <w:ilvl w:val="0"/>
          <w:numId w:val="4"/>
        </w:numPr>
        <w:tabs>
          <w:tab w:val="left" w:pos="0"/>
          <w:tab w:val="left" w:pos="426"/>
        </w:tabs>
        <w:spacing w:line="276" w:lineRule="auto"/>
        <w:ind w:left="0" w:firstLine="0"/>
        <w:rPr>
          <w:szCs w:val="24"/>
        </w:rPr>
      </w:pPr>
      <w:r w:rsidRPr="00597AFB">
        <w:rPr>
          <w:szCs w:val="24"/>
        </w:rPr>
        <w:t xml:space="preserve"> Drepturile studentului sunt:</w:t>
      </w:r>
    </w:p>
    <w:p w14:paraId="0232E3D7"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participă la activitățile didactice şi de pregătire profesională prevăzute în planul de învățământ;</w:t>
      </w:r>
    </w:p>
    <w:p w14:paraId="755B6427"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face parte din comunitatea universitară, în conformitate cu prevederile legale în vigoare;</w:t>
      </w:r>
    </w:p>
    <w:p w14:paraId="4E1E1D16"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susține, în sesiunile programate, examenele şi celelalte forme de verificare a cunoștințelor dobândite;</w:t>
      </w:r>
    </w:p>
    <w:p w14:paraId="744EBB91"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susține, în sesiunile programate, examenele de finalizare a studiilor;</w:t>
      </w:r>
    </w:p>
    <w:p w14:paraId="0B7E9D12"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utilizează cu bună credință baza materială afectată procesului educațional;</w:t>
      </w:r>
    </w:p>
    <w:p w14:paraId="135C6487"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beneficiază de asistență şi servicii complementare gratuite, în limita prevederilor normative;</w:t>
      </w:r>
    </w:p>
    <w:p w14:paraId="5A89503B" w14:textId="77777777"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t>beneficiază de libertatea de exprimare, cu respectarea limitelor legale;</w:t>
      </w:r>
    </w:p>
    <w:p w14:paraId="60D7C252" w14:textId="6EB38D4F" w:rsidR="00287796" w:rsidRPr="00597AFB" w:rsidRDefault="00287796" w:rsidP="00287796">
      <w:pPr>
        <w:pStyle w:val="Listparagraf"/>
        <w:numPr>
          <w:ilvl w:val="0"/>
          <w:numId w:val="7"/>
        </w:numPr>
        <w:tabs>
          <w:tab w:val="num" w:pos="0"/>
          <w:tab w:val="left" w:pos="360"/>
        </w:tabs>
        <w:spacing w:line="276" w:lineRule="auto"/>
        <w:rPr>
          <w:szCs w:val="24"/>
        </w:rPr>
      </w:pPr>
      <w:r w:rsidRPr="00597AFB">
        <w:rPr>
          <w:szCs w:val="24"/>
        </w:rPr>
        <w:lastRenderedPageBreak/>
        <w:t>beneficiază de toate drepturile, facilitățile şi oportunitățile stabilite de legislația în vigoare, de Codul drepturilor şi obligațiilor studentului şi de reglementările adoptate de structurile de conducere ale universității.</w:t>
      </w:r>
    </w:p>
    <w:p w14:paraId="5046AA4A" w14:textId="77777777" w:rsidR="00287796" w:rsidRPr="00597AFB" w:rsidRDefault="00287796" w:rsidP="00287796">
      <w:pPr>
        <w:pStyle w:val="Listparagraf"/>
        <w:numPr>
          <w:ilvl w:val="0"/>
          <w:numId w:val="4"/>
        </w:numPr>
        <w:tabs>
          <w:tab w:val="num" w:pos="0"/>
          <w:tab w:val="left" w:pos="142"/>
          <w:tab w:val="left" w:pos="426"/>
        </w:tabs>
        <w:spacing w:line="276" w:lineRule="auto"/>
        <w:ind w:left="0" w:firstLine="0"/>
        <w:rPr>
          <w:szCs w:val="24"/>
        </w:rPr>
      </w:pPr>
      <w:r w:rsidRPr="00597AFB">
        <w:rPr>
          <w:szCs w:val="24"/>
        </w:rPr>
        <w:t xml:space="preserve"> Obligațiile studentului sunt:</w:t>
      </w:r>
    </w:p>
    <w:p w14:paraId="41FFC54E"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îndeplinirea obligațiilor asumate prin contractul de studii universitare şi prin orice alte contracte încheiate cu universitatea;</w:t>
      </w:r>
    </w:p>
    <w:p w14:paraId="0C4114CF"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îndeplinirea tuturor sarcinilor ce îi revin potrivit planului de învățământ şi programelor analitice ale disciplinelor;</w:t>
      </w:r>
    </w:p>
    <w:p w14:paraId="37C80A03" w14:textId="2C4A12D2"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 xml:space="preserve">respectarea legalității şi a tuturor reglementărilor adoptate de către structurile de conducere ale universității, îndeosebi cele referitoare la disciplină şi etica universitară, Codul </w:t>
      </w:r>
      <w:r w:rsidR="00C2679A">
        <w:rPr>
          <w:szCs w:val="24"/>
        </w:rPr>
        <w:t xml:space="preserve">drepturilor și obligațiilor </w:t>
      </w:r>
      <w:r w:rsidRPr="00597AFB">
        <w:rPr>
          <w:szCs w:val="24"/>
        </w:rPr>
        <w:t>studentului, Carta Universitară și regulamentele interne;</w:t>
      </w:r>
    </w:p>
    <w:p w14:paraId="1034F381"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asumă calitatea de membru al comunității universitare, promovând valorile și misiunea universității, și depune toată diligența atunci când i se solicită să participe activ, sub îndrumarea cadrelor didactice și de cercetare, la activitățile academice derulate în Universitate în vederea atingerii obiectivelor de competitivitate și excelență;</w:t>
      </w:r>
    </w:p>
    <w:p w14:paraId="5A6E4A3E"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aduce la cunoștința conducerii facultății orice situație de natură să atragă modificarea statutului de student;</w:t>
      </w:r>
    </w:p>
    <w:p w14:paraId="54231712"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aduce la cunoștința secretariatului facultății orice schimbare a datelor personale (nume, adresă, carte de identitate, număr de telefon, adresă de e-mail, etc.) , în termen de 30 de zile calendaristice de la data producerii modificării</w:t>
      </w:r>
      <w:r>
        <w:rPr>
          <w:szCs w:val="24"/>
        </w:rPr>
        <w:t>;</w:t>
      </w:r>
    </w:p>
    <w:p w14:paraId="6138F29E"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 xml:space="preserve">achită taxa de școlarizare stabilită şi afișată anual de către universitate în cuantumul, modul şi la termenul stabilit şi anunțat anual prin afișare la fiecare facultate şi/sau pe pagina proprie de internet; </w:t>
      </w:r>
    </w:p>
    <w:p w14:paraId="60C07282"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suportă penalități de 0,1% din suma neachitată la termen, pentru fiecare zi de întârz</w:t>
      </w:r>
      <w:r w:rsidRPr="00D31C0C">
        <w:rPr>
          <w:szCs w:val="24"/>
        </w:rPr>
        <w:t>iere, fără să fie necesară punerea în întârziere;</w:t>
      </w:r>
    </w:p>
    <w:p w14:paraId="51F5E0A2"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nu solicită restituirea taxelor achitate</w:t>
      </w:r>
      <w:r>
        <w:rPr>
          <w:szCs w:val="24"/>
        </w:rPr>
        <w:t>;</w:t>
      </w:r>
    </w:p>
    <w:p w14:paraId="60B786E8"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Pentru prezentarea la examenul (colocviul) de disciplină, studentul trebuie să îndeplinească următoarele cerinţe:</w:t>
      </w:r>
    </w:p>
    <w:p w14:paraId="7BBF6D3C" w14:textId="77777777" w:rsidR="00287796" w:rsidRPr="00597AFB" w:rsidRDefault="00287796" w:rsidP="00287796">
      <w:pPr>
        <w:pStyle w:val="Listparagraf"/>
        <w:numPr>
          <w:ilvl w:val="0"/>
          <w:numId w:val="9"/>
        </w:numPr>
        <w:tabs>
          <w:tab w:val="num" w:pos="0"/>
          <w:tab w:val="left" w:pos="360"/>
        </w:tabs>
        <w:spacing w:line="276" w:lineRule="auto"/>
        <w:rPr>
          <w:szCs w:val="24"/>
        </w:rPr>
      </w:pPr>
      <w:r w:rsidRPr="00597AFB">
        <w:rPr>
          <w:szCs w:val="24"/>
        </w:rPr>
        <w:t>participarea la formele de verificare pe parcursul semestrului, stabilite de titularul de disciplină;</w:t>
      </w:r>
    </w:p>
    <w:p w14:paraId="79CE99C5" w14:textId="77777777" w:rsidR="00287796" w:rsidRPr="00597AFB" w:rsidRDefault="00287796" w:rsidP="00287796">
      <w:pPr>
        <w:pStyle w:val="Listparagraf"/>
        <w:numPr>
          <w:ilvl w:val="0"/>
          <w:numId w:val="9"/>
        </w:numPr>
        <w:tabs>
          <w:tab w:val="num" w:pos="0"/>
          <w:tab w:val="left" w:pos="360"/>
        </w:tabs>
        <w:spacing w:line="276" w:lineRule="auto"/>
        <w:rPr>
          <w:szCs w:val="24"/>
        </w:rPr>
      </w:pPr>
      <w:r w:rsidRPr="00597AFB">
        <w:rPr>
          <w:szCs w:val="24"/>
        </w:rPr>
        <w:t>achitarea la zi a taxelor prevăzute în prezentul contract.</w:t>
      </w:r>
    </w:p>
    <w:p w14:paraId="05EE07E4"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Promovarea prezentului program de studiu contractat presupune obligaţia studentului de a acumula toate creditele prevăzute în planul de învățământ, respectiv de a susţine și promova examenul de licență. Pentru fiecare disciplină promovată (nota minimă 5 – cinci), studentul obţine punctele-credit atribuite disciplinei</w:t>
      </w:r>
      <w:r>
        <w:rPr>
          <w:szCs w:val="24"/>
        </w:rPr>
        <w:t>;</w:t>
      </w:r>
      <w:r w:rsidRPr="00597AFB">
        <w:rPr>
          <w:szCs w:val="24"/>
        </w:rPr>
        <w:t xml:space="preserve"> </w:t>
      </w:r>
    </w:p>
    <w:p w14:paraId="17B169E8"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va fi examinat gratuit o singură dată, la aceeaşi disciplină, numai în prima sesiune de examene. Pentru prima reexaminare (restanță), respectiv pentru cea de-a doua reexaminare se vor achita taxe conform prezentului contract</w:t>
      </w:r>
      <w:r>
        <w:rPr>
          <w:szCs w:val="24"/>
        </w:rPr>
        <w:t>;</w:t>
      </w:r>
    </w:p>
    <w:p w14:paraId="0C38A5FA"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Promovarea anului de studiu normal contractat presupune obligaţia studentului de a acumula cele 60 de puncte-credit aferente disciplinelor obligatorii şi opționale</w:t>
      </w:r>
      <w:r>
        <w:rPr>
          <w:szCs w:val="24"/>
        </w:rPr>
        <w:t>;</w:t>
      </w:r>
    </w:p>
    <w:p w14:paraId="7444203D"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care acumulează cel puţin 30 de puncte-credit/an de studii este înscris în anul următor de studii. Pentru refacerea activităţilor didactice din anul anterior, studentul va plăti taxele de refacere a disciplinei stabilite de către Consiliul de Administrație pentru fiecare disciplină în parte</w:t>
      </w:r>
      <w:r>
        <w:rPr>
          <w:szCs w:val="24"/>
        </w:rPr>
        <w:t>;</w:t>
      </w:r>
    </w:p>
    <w:p w14:paraId="7495BBBE"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Studentul care nu acumulează cel puţin 30 de puncte-credit/an de studii va fi exmatriculat</w:t>
      </w:r>
      <w:r>
        <w:rPr>
          <w:szCs w:val="24"/>
        </w:rPr>
        <w:t>;</w:t>
      </w:r>
    </w:p>
    <w:p w14:paraId="2F506455" w14:textId="77777777" w:rsidR="00287796" w:rsidRPr="00597AFB" w:rsidRDefault="00287796" w:rsidP="00287796">
      <w:pPr>
        <w:pStyle w:val="Listparagraf"/>
        <w:numPr>
          <w:ilvl w:val="0"/>
          <w:numId w:val="8"/>
        </w:numPr>
        <w:tabs>
          <w:tab w:val="num" w:pos="0"/>
          <w:tab w:val="left" w:pos="360"/>
        </w:tabs>
        <w:spacing w:line="276" w:lineRule="auto"/>
        <w:rPr>
          <w:szCs w:val="24"/>
        </w:rPr>
      </w:pPr>
      <w:r w:rsidRPr="00597AFB">
        <w:rPr>
          <w:szCs w:val="24"/>
        </w:rPr>
        <w:t xml:space="preserve">Studentul care nu a satisfăcut toate cerințele planului de învățământ în durata normală de școlarizare, poate solicita reînmatricularea. Acesta va frecventa activităţile didactice şi se va supune evaluării numai la disciplinele restante/diferențe, cu suportarea taxelor de refacere/diferență a disciplinei stabilite de către Consiliul de Administrație pentru fiecare disciplină în parte. Pentru celelalte discipline vor fi recunoscute </w:t>
      </w:r>
      <w:r w:rsidRPr="00597AFB">
        <w:rPr>
          <w:szCs w:val="24"/>
        </w:rPr>
        <w:lastRenderedPageBreak/>
        <w:t>notele de promovare şi punctele-credit numai dacă programele analitice ale acestora nu au suferit modificări substanţiale</w:t>
      </w:r>
      <w:r>
        <w:rPr>
          <w:szCs w:val="24"/>
        </w:rPr>
        <w:t>;</w:t>
      </w:r>
    </w:p>
    <w:p w14:paraId="76C0B414" w14:textId="36FEAD06" w:rsidR="00C24F4D" w:rsidRPr="00C2679A" w:rsidRDefault="00287796" w:rsidP="00287796">
      <w:pPr>
        <w:pStyle w:val="Listparagraf"/>
        <w:numPr>
          <w:ilvl w:val="0"/>
          <w:numId w:val="8"/>
        </w:numPr>
        <w:tabs>
          <w:tab w:val="num" w:pos="0"/>
          <w:tab w:val="left" w:pos="360"/>
        </w:tabs>
        <w:spacing w:line="276" w:lineRule="auto"/>
        <w:rPr>
          <w:szCs w:val="24"/>
        </w:rPr>
      </w:pPr>
      <w:r w:rsidRPr="00597AFB">
        <w:rPr>
          <w:szCs w:val="24"/>
        </w:rPr>
        <w:t>Stude</w:t>
      </w:r>
      <w:r>
        <w:rPr>
          <w:szCs w:val="24"/>
        </w:rPr>
        <w:t>n</w:t>
      </w:r>
      <w:r w:rsidRPr="00597AFB">
        <w:rPr>
          <w:szCs w:val="24"/>
        </w:rPr>
        <w:t>tul care a achitat taxa de școlarizare parțial sau integral, dar nu a acumulat numărul minim de credite necesare promovării în anul urmăror de studii (minim 30 puncte credit/an de studii), va fi exmatriculat, iar sumele plătite nu se restituie.</w:t>
      </w:r>
    </w:p>
    <w:p w14:paraId="59C94D10" w14:textId="77777777" w:rsidR="00C24F4D" w:rsidRPr="00597AFB" w:rsidRDefault="00C24F4D" w:rsidP="00287796">
      <w:pPr>
        <w:tabs>
          <w:tab w:val="num" w:pos="0"/>
          <w:tab w:val="left" w:pos="360"/>
        </w:tabs>
        <w:spacing w:line="276" w:lineRule="auto"/>
        <w:rPr>
          <w:b/>
          <w:bCs/>
          <w:szCs w:val="24"/>
        </w:rPr>
      </w:pPr>
    </w:p>
    <w:p w14:paraId="1A9E4AF0" w14:textId="77777777" w:rsidR="00287796" w:rsidRPr="00597AFB" w:rsidRDefault="00287796" w:rsidP="00287796">
      <w:pPr>
        <w:pStyle w:val="Titlu2"/>
      </w:pPr>
      <w:r w:rsidRPr="00597AFB">
        <w:t xml:space="preserve">Art. 5. Plata şi </w:t>
      </w:r>
      <w:r w:rsidRPr="00D31C0C">
        <w:t>condițiile de plată (se aplică studenților în regim cu taxă):</w:t>
      </w:r>
    </w:p>
    <w:p w14:paraId="45AD90C9"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Cuantumul taxei de școlarizare și a celorlalte taxe percepute de universitate se stabilește de către Consiliul de Administrație, în conformitate cu prevederile legale, şi se aduce la cunoștință în condițiile prevăzute de prezentul contract.</w:t>
      </w:r>
    </w:p>
    <w:p w14:paraId="2E984051"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școlarizare se achită integral sau în rate, la termenele şi în condițiile stabilite şi anunțate de universitate.</w:t>
      </w:r>
    </w:p>
    <w:p w14:paraId="21E84057"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în termenele indicate de prezentul contract conduce la calcularea de penalități. Achitarea penalităților se face la data achitării debitelor principale.</w:t>
      </w:r>
    </w:p>
    <w:p w14:paraId="65F90612"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şi/sau a penalităților datorate pentru neachitare la termen, până cel mai târziu la data începerii sesiunilor de examene semestriale așa cum este prevăzută aceasta de structura aprobată a anului universitar, conduce la interdicția participării studentului la examene şi la consecințele aferente neparticipării.</w:t>
      </w:r>
    </w:p>
    <w:p w14:paraId="1D6AD0C9"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Neachitarea taxelor de școlarizare, a disciplinelor contractate şi/sau a penalităților datorate pentru neachitare la termen</w:t>
      </w:r>
      <w:r w:rsidRPr="00D31C0C">
        <w:rPr>
          <w:szCs w:val="24"/>
        </w:rPr>
        <w:t>, până cel mai târziu la finalul</w:t>
      </w:r>
      <w:r w:rsidRPr="00597AFB">
        <w:rPr>
          <w:szCs w:val="24"/>
        </w:rPr>
        <w:t xml:space="preserve"> anului universitar în curs, așa cum este prevăzut acesta de structura aprobată a anului universitar, conferă universității dreptul de a exmatricula studentul cu toate consecințele aferente exmatriculării.</w:t>
      </w:r>
    </w:p>
    <w:p w14:paraId="25D8663E"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Studentul exmatriculat pentru neachitarea taxelor şi/sau a penalităților datorate pentru neachitare la termen se poate reînscrie în programe de studii oferite de universitate, doar în condițiile achitării debitelor datorate acesteia.</w:t>
      </w:r>
    </w:p>
    <w:p w14:paraId="79D72D57"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 xml:space="preserve">Taxele se achită în lei, la cursul oficial al B.N.R. din ziua plăţii, la casieria universității sau prin transfer bancar (în acest caz studentul are obligația de a transmite în termen de </w:t>
      </w:r>
      <w:r>
        <w:rPr>
          <w:szCs w:val="24"/>
        </w:rPr>
        <w:t>12</w:t>
      </w:r>
      <w:r w:rsidRPr="00597AFB">
        <w:rPr>
          <w:szCs w:val="24"/>
        </w:rPr>
        <w:t xml:space="preserve"> ore către secretariatul facultății dovada efectuării plății).</w:t>
      </w:r>
    </w:p>
    <w:p w14:paraId="4EF3541F" w14:textId="512E6088"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Taxa de şcolarizare pentru urmarea cursurilor la programul de studii</w:t>
      </w:r>
      <w:r w:rsidR="0049054F" w:rsidRPr="0049054F">
        <w:rPr>
          <w:szCs w:val="24"/>
        </w:rPr>
        <w:t xml:space="preserve"> </w:t>
      </w:r>
      <w:r w:rsidR="0049054F">
        <w:rPr>
          <w:szCs w:val="24"/>
        </w:rPr>
        <w:t>universitare de licență</w:t>
      </w:r>
      <w:r w:rsidRPr="00597AFB">
        <w:rPr>
          <w:szCs w:val="24"/>
        </w:rPr>
        <w:t xml:space="preserve"> </w:t>
      </w:r>
      <w:r>
        <w:rPr>
          <w:b/>
          <w:i/>
          <w:szCs w:val="24"/>
        </w:rPr>
        <w:t>Management</w:t>
      </w:r>
      <w:r w:rsidRPr="00597AFB">
        <w:rPr>
          <w:b/>
          <w:i/>
          <w:szCs w:val="24"/>
        </w:rPr>
        <w:t xml:space="preserve"> </w:t>
      </w:r>
      <w:r w:rsidRPr="00597AFB">
        <w:rPr>
          <w:szCs w:val="24"/>
        </w:rPr>
        <w:t xml:space="preserve">este între </w:t>
      </w:r>
      <w:r>
        <w:rPr>
          <w:szCs w:val="24"/>
        </w:rPr>
        <w:t>1</w:t>
      </w:r>
      <w:r w:rsidR="00866D5D">
        <w:rPr>
          <w:szCs w:val="24"/>
        </w:rPr>
        <w:t>8</w:t>
      </w:r>
      <w:r>
        <w:rPr>
          <w:szCs w:val="24"/>
        </w:rPr>
        <w:t>00</w:t>
      </w:r>
      <w:r w:rsidRPr="00597AFB">
        <w:rPr>
          <w:szCs w:val="24"/>
        </w:rPr>
        <w:t xml:space="preserve"> Euro și </w:t>
      </w:r>
      <w:r>
        <w:rPr>
          <w:szCs w:val="24"/>
        </w:rPr>
        <w:t>23</w:t>
      </w:r>
      <w:r w:rsidR="00866D5D">
        <w:rPr>
          <w:szCs w:val="24"/>
        </w:rPr>
        <w:t>76</w:t>
      </w:r>
      <w:r w:rsidRPr="00597AFB">
        <w:rPr>
          <w:szCs w:val="24"/>
        </w:rPr>
        <w:t xml:space="preserve"> Euro, în funcție de modalitatea de plată aleasă de către student. Întrucât, potrivit legii, durata studiilor universitare</w:t>
      </w:r>
      <w:r w:rsidR="0049054F">
        <w:rPr>
          <w:szCs w:val="24"/>
        </w:rPr>
        <w:t xml:space="preserve"> de licență</w:t>
      </w:r>
      <w:r w:rsidRPr="00597AFB">
        <w:rPr>
          <w:szCs w:val="24"/>
        </w:rPr>
        <w:t xml:space="preserve"> în domeniul </w:t>
      </w:r>
      <w:r>
        <w:rPr>
          <w:b/>
          <w:i/>
          <w:szCs w:val="24"/>
        </w:rPr>
        <w:t>Management</w:t>
      </w:r>
      <w:r w:rsidRPr="00597AFB">
        <w:rPr>
          <w:b/>
          <w:i/>
          <w:szCs w:val="24"/>
        </w:rPr>
        <w:t xml:space="preserve"> </w:t>
      </w:r>
      <w:r>
        <w:rPr>
          <w:szCs w:val="24"/>
        </w:rPr>
        <w:t xml:space="preserve">este de </w:t>
      </w:r>
      <w:r w:rsidRPr="000F3F62">
        <w:rPr>
          <w:b/>
          <w:i/>
          <w:szCs w:val="24"/>
        </w:rPr>
        <w:t>3 ani</w:t>
      </w:r>
      <w:r w:rsidRPr="00597AFB">
        <w:rPr>
          <w:szCs w:val="24"/>
        </w:rPr>
        <w:t xml:space="preserve">, studentul are obligaţia de a achita taxa anuală de şcolarizare între </w:t>
      </w:r>
      <w:r w:rsidR="00866D5D">
        <w:rPr>
          <w:szCs w:val="24"/>
        </w:rPr>
        <w:t>6</w:t>
      </w:r>
      <w:r>
        <w:rPr>
          <w:szCs w:val="24"/>
        </w:rPr>
        <w:t>00</w:t>
      </w:r>
      <w:r w:rsidRPr="00597AFB">
        <w:rPr>
          <w:szCs w:val="24"/>
        </w:rPr>
        <w:t xml:space="preserve"> Euro și </w:t>
      </w:r>
      <w:r>
        <w:rPr>
          <w:szCs w:val="24"/>
        </w:rPr>
        <w:t>7</w:t>
      </w:r>
      <w:r w:rsidR="00866D5D">
        <w:rPr>
          <w:szCs w:val="24"/>
        </w:rPr>
        <w:t>92</w:t>
      </w:r>
      <w:r w:rsidRPr="00597AFB">
        <w:rPr>
          <w:szCs w:val="24"/>
        </w:rPr>
        <w:t xml:space="preserve"> Euro, în funcție de sistemul de plată ales, pentru fiecare an de studiu.</w:t>
      </w:r>
    </w:p>
    <w:p w14:paraId="67EF0A4B" w14:textId="77777777" w:rsidR="00287796" w:rsidRPr="00597AFB" w:rsidRDefault="00287796" w:rsidP="00287796">
      <w:pPr>
        <w:pStyle w:val="Listparagraf"/>
        <w:numPr>
          <w:ilvl w:val="0"/>
          <w:numId w:val="10"/>
        </w:numPr>
        <w:tabs>
          <w:tab w:val="left" w:pos="0"/>
          <w:tab w:val="left" w:pos="426"/>
          <w:tab w:val="left" w:pos="567"/>
        </w:tabs>
        <w:spacing w:line="276" w:lineRule="auto"/>
        <w:ind w:left="0" w:firstLine="0"/>
        <w:rPr>
          <w:szCs w:val="24"/>
        </w:rPr>
      </w:pPr>
      <w:r w:rsidRPr="00597AFB">
        <w:rPr>
          <w:szCs w:val="24"/>
        </w:rPr>
        <w:t>Pentru achitarea taxei anuale de școlarizare există trei posibilități de plată, care vor fi prezentate în continuare (a), b), c)). În fiecare an de studiu la care se referă prezentul contract se poate opta pentru oricare dintre modalitățile de plată. Plata se poate efectua după cum urmează:</w:t>
      </w:r>
    </w:p>
    <w:p w14:paraId="586AC1B3" w14:textId="7E091F01" w:rsidR="00287796" w:rsidRPr="00597AFB" w:rsidRDefault="00287796" w:rsidP="00287796">
      <w:pPr>
        <w:pStyle w:val="Listparagraf"/>
        <w:numPr>
          <w:ilvl w:val="0"/>
          <w:numId w:val="13"/>
        </w:numPr>
        <w:tabs>
          <w:tab w:val="left" w:pos="66"/>
          <w:tab w:val="left" w:pos="426"/>
        </w:tabs>
        <w:spacing w:line="276" w:lineRule="auto"/>
        <w:ind w:left="0" w:firstLine="284"/>
        <w:rPr>
          <w:szCs w:val="24"/>
        </w:rPr>
      </w:pPr>
      <w:r>
        <w:rPr>
          <w:szCs w:val="24"/>
        </w:rPr>
        <w:t>Taxa</w:t>
      </w:r>
      <w:r w:rsidRPr="00597AFB">
        <w:rPr>
          <w:szCs w:val="24"/>
        </w:rPr>
        <w:t xml:space="preserve"> de şcolarizare este de </w:t>
      </w:r>
      <w:r w:rsidR="00866D5D">
        <w:rPr>
          <w:szCs w:val="24"/>
        </w:rPr>
        <w:t>6</w:t>
      </w:r>
      <w:r>
        <w:rPr>
          <w:szCs w:val="24"/>
        </w:rPr>
        <w:t>00</w:t>
      </w:r>
      <w:r w:rsidRPr="00597AFB">
        <w:rPr>
          <w:szCs w:val="24"/>
        </w:rPr>
        <w:t xml:space="preserve"> Euro, cu condiţia ca studentul </w:t>
      </w:r>
      <w:r>
        <w:rPr>
          <w:szCs w:val="24"/>
        </w:rPr>
        <w:t xml:space="preserve">să </w:t>
      </w:r>
      <w:r w:rsidRPr="00597AFB">
        <w:rPr>
          <w:szCs w:val="24"/>
        </w:rPr>
        <w:t>efectueze plata integrală a taxei de şcolarizare, până la începerea anului universitar pentru care se achită taxa, respectiv 1 octombrie.</w:t>
      </w:r>
    </w:p>
    <w:p w14:paraId="1295E3CB" w14:textId="567DD046" w:rsidR="00287796" w:rsidRPr="00597AFB" w:rsidRDefault="00287796" w:rsidP="00287796">
      <w:pPr>
        <w:pStyle w:val="Listparagraf"/>
        <w:numPr>
          <w:ilvl w:val="0"/>
          <w:numId w:val="13"/>
        </w:numPr>
        <w:tabs>
          <w:tab w:val="left" w:pos="0"/>
          <w:tab w:val="left" w:pos="66"/>
          <w:tab w:val="left" w:pos="426"/>
        </w:tabs>
        <w:spacing w:line="276" w:lineRule="auto"/>
        <w:ind w:left="0" w:firstLine="284"/>
        <w:rPr>
          <w:szCs w:val="24"/>
        </w:rPr>
      </w:pPr>
      <w:r>
        <w:rPr>
          <w:szCs w:val="24"/>
        </w:rPr>
        <w:t>Taxa</w:t>
      </w:r>
      <w:r w:rsidRPr="00597AFB">
        <w:rPr>
          <w:szCs w:val="24"/>
        </w:rPr>
        <w:t xml:space="preserve"> de şcolarizare este de </w:t>
      </w:r>
      <w:r w:rsidR="00866D5D">
        <w:rPr>
          <w:szCs w:val="24"/>
        </w:rPr>
        <w:t>700</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în trei rate egale</w:t>
      </w:r>
      <w:r>
        <w:rPr>
          <w:szCs w:val="24"/>
        </w:rPr>
        <w:t>,</w:t>
      </w:r>
      <w:r w:rsidRPr="00597AFB">
        <w:rPr>
          <w:szCs w:val="24"/>
        </w:rPr>
        <w:t xml:space="preserve"> conform următorului grafic: </w:t>
      </w:r>
    </w:p>
    <w:p w14:paraId="1B50AE93" w14:textId="674C7749"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1, în valoare de </w:t>
      </w:r>
      <w:r>
        <w:rPr>
          <w:szCs w:val="24"/>
        </w:rPr>
        <w:t>2</w:t>
      </w:r>
      <w:r w:rsidR="00866D5D">
        <w:rPr>
          <w:szCs w:val="24"/>
        </w:rPr>
        <w:t>4</w:t>
      </w:r>
      <w:r>
        <w:rPr>
          <w:szCs w:val="24"/>
        </w:rPr>
        <w:t>0</w:t>
      </w:r>
      <w:r w:rsidRPr="00597AFB">
        <w:rPr>
          <w:szCs w:val="24"/>
        </w:rPr>
        <w:t xml:space="preserve"> Euro, până la data de 1 octombrie. În caz contrar, studentul nu va fi înmatriculat în anul I de studii</w:t>
      </w:r>
      <w:r>
        <w:rPr>
          <w:szCs w:val="24"/>
        </w:rPr>
        <w:t>/nu va fi înscris în următorul an de studii</w:t>
      </w:r>
      <w:r w:rsidRPr="00597AFB">
        <w:rPr>
          <w:szCs w:val="24"/>
        </w:rPr>
        <w:t>;</w:t>
      </w:r>
    </w:p>
    <w:p w14:paraId="0146105A" w14:textId="54AA948E"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2, în valoare de </w:t>
      </w:r>
      <w:r>
        <w:rPr>
          <w:szCs w:val="24"/>
        </w:rPr>
        <w:t>2</w:t>
      </w:r>
      <w:r w:rsidR="00866D5D">
        <w:rPr>
          <w:szCs w:val="24"/>
        </w:rPr>
        <w:t>3</w:t>
      </w:r>
      <w:r>
        <w:rPr>
          <w:szCs w:val="24"/>
        </w:rPr>
        <w:t>0</w:t>
      </w:r>
      <w:r w:rsidRPr="00597AFB">
        <w:rPr>
          <w:szCs w:val="24"/>
        </w:rPr>
        <w:t xml:space="preserve"> Euro, până la data de 15 decembrie. În caz contrar, studentul nu va avea acces la examenele din sesiunea de iarnă;</w:t>
      </w:r>
    </w:p>
    <w:p w14:paraId="77EE0317" w14:textId="5F1F3B4D" w:rsidR="00287796" w:rsidRPr="00597AFB" w:rsidRDefault="00287796" w:rsidP="00287796">
      <w:pPr>
        <w:pStyle w:val="Listparagraf"/>
        <w:numPr>
          <w:ilvl w:val="0"/>
          <w:numId w:val="14"/>
        </w:numPr>
        <w:tabs>
          <w:tab w:val="left" w:pos="0"/>
          <w:tab w:val="left" w:pos="66"/>
          <w:tab w:val="left" w:pos="426"/>
        </w:tabs>
        <w:spacing w:line="276" w:lineRule="auto"/>
        <w:ind w:left="0" w:firstLine="284"/>
        <w:rPr>
          <w:szCs w:val="24"/>
        </w:rPr>
      </w:pPr>
      <w:r w:rsidRPr="00597AFB">
        <w:rPr>
          <w:szCs w:val="24"/>
        </w:rPr>
        <w:t xml:space="preserve">rata 3, în valoare de </w:t>
      </w:r>
      <w:r>
        <w:rPr>
          <w:szCs w:val="24"/>
        </w:rPr>
        <w:t>2</w:t>
      </w:r>
      <w:r w:rsidR="00866D5D">
        <w:rPr>
          <w:szCs w:val="24"/>
        </w:rPr>
        <w:t>3</w:t>
      </w:r>
      <w:r>
        <w:rPr>
          <w:szCs w:val="24"/>
        </w:rPr>
        <w:t>0</w:t>
      </w:r>
      <w:r w:rsidRPr="00597AFB">
        <w:rPr>
          <w:szCs w:val="24"/>
        </w:rPr>
        <w:t xml:space="preserve"> Euro, până la data de 15 mai. În caz contrar, studentul nu va avea acces la examenele din sesiunea de vară, respectiv toamnă.</w:t>
      </w:r>
    </w:p>
    <w:p w14:paraId="00F9849E" w14:textId="0EC4227E" w:rsidR="00287796" w:rsidRPr="00597AFB" w:rsidRDefault="00287796" w:rsidP="00287796">
      <w:pPr>
        <w:pStyle w:val="Listparagraf"/>
        <w:numPr>
          <w:ilvl w:val="0"/>
          <w:numId w:val="13"/>
        </w:numPr>
        <w:tabs>
          <w:tab w:val="left" w:pos="0"/>
          <w:tab w:val="left" w:pos="66"/>
          <w:tab w:val="left" w:pos="426"/>
        </w:tabs>
        <w:spacing w:line="276" w:lineRule="auto"/>
        <w:ind w:left="0" w:firstLine="284"/>
        <w:rPr>
          <w:szCs w:val="24"/>
        </w:rPr>
      </w:pPr>
      <w:r>
        <w:rPr>
          <w:szCs w:val="24"/>
        </w:rPr>
        <w:lastRenderedPageBreak/>
        <w:t>Taxa</w:t>
      </w:r>
      <w:r w:rsidRPr="00597AFB">
        <w:rPr>
          <w:szCs w:val="24"/>
        </w:rPr>
        <w:t xml:space="preserve"> de şcolarizare este de </w:t>
      </w:r>
      <w:r w:rsidR="003A391E">
        <w:rPr>
          <w:szCs w:val="24"/>
        </w:rPr>
        <w:t>7</w:t>
      </w:r>
      <w:r w:rsidR="00866D5D">
        <w:rPr>
          <w:szCs w:val="24"/>
        </w:rPr>
        <w:t>92</w:t>
      </w:r>
      <w:r w:rsidRPr="00597AFB">
        <w:rPr>
          <w:szCs w:val="24"/>
        </w:rPr>
        <w:t xml:space="preserve"> Euro, </w:t>
      </w:r>
      <w:r>
        <w:rPr>
          <w:szCs w:val="24"/>
        </w:rPr>
        <w:t xml:space="preserve">în cazul în care </w:t>
      </w:r>
      <w:r w:rsidRPr="00597AFB">
        <w:rPr>
          <w:szCs w:val="24"/>
        </w:rPr>
        <w:t>studentul</w:t>
      </w:r>
      <w:r>
        <w:rPr>
          <w:szCs w:val="24"/>
        </w:rPr>
        <w:t xml:space="preserve"> optează</w:t>
      </w:r>
      <w:r w:rsidRPr="00597AFB">
        <w:rPr>
          <w:szCs w:val="24"/>
        </w:rPr>
        <w:t xml:space="preserve"> </w:t>
      </w:r>
      <w:r>
        <w:rPr>
          <w:szCs w:val="24"/>
        </w:rPr>
        <w:t xml:space="preserve">să </w:t>
      </w:r>
      <w:r w:rsidRPr="00597AFB">
        <w:rPr>
          <w:szCs w:val="24"/>
        </w:rPr>
        <w:t xml:space="preserve">efectueze </w:t>
      </w:r>
      <w:r>
        <w:rPr>
          <w:szCs w:val="24"/>
        </w:rPr>
        <w:t xml:space="preserve">plata </w:t>
      </w:r>
      <w:r w:rsidRPr="00597AFB">
        <w:rPr>
          <w:szCs w:val="24"/>
        </w:rPr>
        <w:t xml:space="preserve">în 12 rate lunare de câte </w:t>
      </w:r>
      <w:r w:rsidR="003A391E">
        <w:rPr>
          <w:szCs w:val="24"/>
        </w:rPr>
        <w:t>6</w:t>
      </w:r>
      <w:r w:rsidR="00866D5D">
        <w:rPr>
          <w:szCs w:val="24"/>
        </w:rPr>
        <w:t>6</w:t>
      </w:r>
      <w:r w:rsidRPr="00597AFB">
        <w:rPr>
          <w:szCs w:val="24"/>
        </w:rPr>
        <w:t xml:space="preserve"> Euro</w:t>
      </w:r>
      <w:r>
        <w:rPr>
          <w:szCs w:val="24"/>
        </w:rPr>
        <w:t>/lună</w:t>
      </w:r>
      <w:r w:rsidRPr="00597AFB">
        <w:rPr>
          <w:szCs w:val="24"/>
        </w:rPr>
        <w:t xml:space="preserve">, care se achită în prima săptămână a fiecărei luni, începând cu 1 octombrie. </w:t>
      </w:r>
    </w:p>
    <w:p w14:paraId="7F6158C4"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Pentru întârzierea achitării ratelor se percep penalizări </w:t>
      </w:r>
      <w:r w:rsidRPr="00D31C0C">
        <w:rPr>
          <w:szCs w:val="24"/>
        </w:rPr>
        <w:t xml:space="preserve">conform </w:t>
      </w:r>
      <w:r>
        <w:rPr>
          <w:szCs w:val="24"/>
        </w:rPr>
        <w:t>art</w:t>
      </w:r>
      <w:r w:rsidRPr="00D31C0C">
        <w:rPr>
          <w:szCs w:val="24"/>
        </w:rPr>
        <w:t xml:space="preserve">. 4.4. </w:t>
      </w:r>
      <w:r>
        <w:rPr>
          <w:szCs w:val="24"/>
        </w:rPr>
        <w:t xml:space="preserve">lit. </w:t>
      </w:r>
      <w:r w:rsidRPr="00D31C0C">
        <w:rPr>
          <w:szCs w:val="24"/>
        </w:rPr>
        <w:t>h) din prezentul contract</w:t>
      </w:r>
      <w:r w:rsidRPr="00597AFB">
        <w:rPr>
          <w:szCs w:val="24"/>
        </w:rPr>
        <w:t>.</w:t>
      </w:r>
    </w:p>
    <w:p w14:paraId="54976052"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contul taxelor prevăzute la </w:t>
      </w:r>
      <w:r>
        <w:rPr>
          <w:szCs w:val="24"/>
        </w:rPr>
        <w:t>art</w:t>
      </w:r>
      <w:r w:rsidRPr="00597AFB">
        <w:rPr>
          <w:szCs w:val="24"/>
        </w:rPr>
        <w:t>. 5.9., studentul va beneficia de o singură examinare gratuită la disciplinele cuprinse în planul de învăţământ</w:t>
      </w:r>
      <w:r>
        <w:rPr>
          <w:szCs w:val="24"/>
        </w:rPr>
        <w:t>,</w:t>
      </w:r>
      <w:r w:rsidRPr="00D31C0C">
        <w:rPr>
          <w:szCs w:val="24"/>
        </w:rPr>
        <w:t xml:space="preserve"> numai în prima sesiune de examene</w:t>
      </w:r>
      <w:r w:rsidRPr="00597AFB">
        <w:rPr>
          <w:szCs w:val="24"/>
        </w:rPr>
        <w:t>.</w:t>
      </w:r>
    </w:p>
    <w:p w14:paraId="4E571E9A" w14:textId="77777777" w:rsidR="00287796" w:rsidRPr="00D31C0C" w:rsidRDefault="00287796" w:rsidP="00287796">
      <w:pPr>
        <w:pStyle w:val="Listparagraf"/>
        <w:numPr>
          <w:ilvl w:val="0"/>
          <w:numId w:val="10"/>
        </w:numPr>
        <w:tabs>
          <w:tab w:val="left" w:pos="0"/>
          <w:tab w:val="left" w:pos="284"/>
          <w:tab w:val="left" w:pos="426"/>
          <w:tab w:val="left" w:pos="567"/>
        </w:tabs>
        <w:ind w:left="0" w:firstLine="0"/>
        <w:rPr>
          <w:szCs w:val="24"/>
        </w:rPr>
      </w:pPr>
      <w:r w:rsidRPr="00D31C0C">
        <w:rPr>
          <w:szCs w:val="24"/>
        </w:rPr>
        <w:t xml:space="preserve">Taxa pentru prima reexaminare (restanță, mărirea notei) este de 20 Euro/examen, respectiv 30 Euro/examen pentru cea de-a doua reexaminare. Aceasta se achită înaintea fiecărei sesiuni, sau înaintea fiecărui examen planificat (cel puțin cu o zi înainte). În contul acestei taxe studentul poate fi examinat o singură dată, la aceeaşi disciplină. </w:t>
      </w:r>
    </w:p>
    <w:p w14:paraId="7F3DDA99"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În situația în care studentul dorește să achite taxa de reexaminare prevăzută la </w:t>
      </w:r>
      <w:r>
        <w:rPr>
          <w:szCs w:val="24"/>
        </w:rPr>
        <w:t>articolul</w:t>
      </w:r>
      <w:r w:rsidRPr="00597AFB">
        <w:rPr>
          <w:szCs w:val="24"/>
        </w:rPr>
        <w:t xml:space="preserve"> precedent, chiar în ziua examenului planificat, acesta va plăti dublul taxei prevăzute de articolul precedent.</w:t>
      </w:r>
    </w:p>
    <w:p w14:paraId="02F82BED"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Taxa pentru studierea disciplinelor facultative este de 20 Euro/disciplină. Această taxă se poate achita integral până la sfârșitul primei luni a primului semestru.</w:t>
      </w:r>
    </w:p>
    <w:p w14:paraId="05B9DED2" w14:textId="77777777"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Taxele prevăzute la </w:t>
      </w:r>
      <w:r>
        <w:rPr>
          <w:szCs w:val="24"/>
        </w:rPr>
        <w:t>art</w:t>
      </w:r>
      <w:r w:rsidRPr="00597AFB">
        <w:rPr>
          <w:szCs w:val="24"/>
        </w:rPr>
        <w:t>. 5.9., 5.12., 5.14. nu se vor indexa pe durata executării prezentului contract.</w:t>
      </w:r>
    </w:p>
    <w:p w14:paraId="46A5C8DA" w14:textId="00A9F149" w:rsidR="00287796" w:rsidRPr="00597AFB" w:rsidRDefault="00287796" w:rsidP="00287796">
      <w:pPr>
        <w:pStyle w:val="Listparagraf"/>
        <w:numPr>
          <w:ilvl w:val="0"/>
          <w:numId w:val="10"/>
        </w:numPr>
        <w:tabs>
          <w:tab w:val="left" w:pos="0"/>
          <w:tab w:val="left" w:pos="66"/>
          <w:tab w:val="left" w:pos="284"/>
          <w:tab w:val="left" w:pos="426"/>
          <w:tab w:val="left" w:pos="567"/>
        </w:tabs>
        <w:spacing w:line="276" w:lineRule="auto"/>
        <w:ind w:left="0" w:firstLine="0"/>
        <w:rPr>
          <w:szCs w:val="24"/>
        </w:rPr>
      </w:pPr>
      <w:r w:rsidRPr="00597AFB">
        <w:rPr>
          <w:szCs w:val="24"/>
        </w:rPr>
        <w:t xml:space="preserve">Taxa de înmatriculare/confirmare loc în cuantum de 50 Euro se achită conform calendarului </w:t>
      </w:r>
      <w:r>
        <w:rPr>
          <w:szCs w:val="24"/>
        </w:rPr>
        <w:t>admiterii</w:t>
      </w:r>
      <w:r w:rsidRPr="00597AFB">
        <w:rPr>
          <w:szCs w:val="24"/>
        </w:rPr>
        <w:t>, în perioada confirmării locului, sub sancţiunea nevalabilităţii cererii de înscriere. Această sumă se deduce din taxa de școlarizare aferentă primului an de studiu.</w:t>
      </w:r>
    </w:p>
    <w:p w14:paraId="61172442" w14:textId="77777777" w:rsidR="00287796" w:rsidRPr="00597AFB" w:rsidRDefault="00287796" w:rsidP="00287796">
      <w:pPr>
        <w:tabs>
          <w:tab w:val="num" w:pos="0"/>
          <w:tab w:val="left" w:pos="360"/>
        </w:tabs>
        <w:spacing w:line="276" w:lineRule="auto"/>
        <w:rPr>
          <w:szCs w:val="24"/>
        </w:rPr>
      </w:pPr>
      <w:r w:rsidRPr="00597AFB">
        <w:rPr>
          <w:szCs w:val="24"/>
        </w:rPr>
        <w:tab/>
      </w:r>
    </w:p>
    <w:p w14:paraId="4FD6D70F" w14:textId="77777777" w:rsidR="00287796" w:rsidRPr="00597AFB" w:rsidRDefault="00287796" w:rsidP="00287796">
      <w:pPr>
        <w:pStyle w:val="Titlu2"/>
      </w:pPr>
      <w:r w:rsidRPr="00597AFB">
        <w:t>Art. 6. Încetarea şi rezilierea contractului:</w:t>
      </w:r>
    </w:p>
    <w:p w14:paraId="0005478D"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de studii poate înceta prin acordul părților. Obligațiile născute până la data încetării trebuie executate în condițiile contractuale.</w:t>
      </w:r>
    </w:p>
    <w:p w14:paraId="65968B51"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de studii încetează la momentul finalizării studiilor. Obligațiile născute până la data încetării trebuie executate în condițiile contractuale.</w:t>
      </w:r>
    </w:p>
    <w:p w14:paraId="5B6B8AE0"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Contractul poate fi reziliat unilateral de universitate pentru neîndeplinirea obligațiilor de către student. În acest caz universitatea este îndreptățită la plata de către student a debitelor acumulate, a penalităților aferente şi/sau a unor daune materiale.</w:t>
      </w:r>
    </w:p>
    <w:p w14:paraId="47BBA305"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Rezilierea contractului se face de drept în cazul în care studentul solicită retragerea de la studii sau transferul la altă instituție de învățământ superior, acesta fiind exmatriculat.</w:t>
      </w:r>
    </w:p>
    <w:p w14:paraId="0469C306"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Orice îngăduință din partea universităţii nu poate fi interpretată ca o renunțare la clauzele de exmatriculare şi pactele comisorii stipulate.</w:t>
      </w:r>
    </w:p>
    <w:p w14:paraId="686B663D"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Prezentul contract nu poate fi reziliat pe durata anului universitar.</w:t>
      </w:r>
    </w:p>
    <w:p w14:paraId="7B3E20AD"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În eventualitatea retragerii din facultate în cursul anului universitar, indiferent de motive, studentul este obligat să achite taxa anuală de şcolarizare pentru întreg anul universitar, cu penalizările la zi.</w:t>
      </w:r>
    </w:p>
    <w:p w14:paraId="197889FB"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Pentru eliberarea documentelor care atestă desfăşurarea activităţilor de studiu în cadrul Universităţii Agora se vor achita taxe a căror cuantum este stabilit prin hotărâre a Consiliului de Administrație.</w:t>
      </w:r>
    </w:p>
    <w:p w14:paraId="405222D9" w14:textId="77777777" w:rsidR="00287796" w:rsidRPr="00597AFB" w:rsidRDefault="00287796" w:rsidP="00287796">
      <w:pPr>
        <w:pStyle w:val="Listparagraf"/>
        <w:numPr>
          <w:ilvl w:val="0"/>
          <w:numId w:val="11"/>
        </w:numPr>
        <w:tabs>
          <w:tab w:val="left" w:pos="0"/>
          <w:tab w:val="left" w:pos="426"/>
        </w:tabs>
        <w:spacing w:line="276" w:lineRule="auto"/>
        <w:ind w:left="0" w:firstLine="0"/>
        <w:rPr>
          <w:szCs w:val="24"/>
        </w:rPr>
      </w:pPr>
      <w:r w:rsidRPr="00597AFB">
        <w:rPr>
          <w:szCs w:val="24"/>
        </w:rPr>
        <w:t xml:space="preserve">Studentului i se pot elibera, la cerere, documente care atestă statutul de student. </w:t>
      </w:r>
    </w:p>
    <w:p w14:paraId="2A0FAF4F"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La finalizarea studiilor studentul trebuie să achite o taxă de procesare dosar pentru înscrierea la examenul de licență, cuantumul acesteia fiind stabilit prin hotărâre a Consiliului de Administrație.</w:t>
      </w:r>
    </w:p>
    <w:p w14:paraId="36C52053"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În cazul întreruperii studiilor în cursul anului universitar, taxele achitate nu se mai restituie.</w:t>
      </w:r>
    </w:p>
    <w:p w14:paraId="4375D397" w14:textId="77777777" w:rsidR="00287796" w:rsidRPr="00597AFB" w:rsidRDefault="00287796" w:rsidP="00287796">
      <w:pPr>
        <w:pStyle w:val="Listparagraf"/>
        <w:numPr>
          <w:ilvl w:val="0"/>
          <w:numId w:val="11"/>
        </w:numPr>
        <w:tabs>
          <w:tab w:val="left" w:pos="0"/>
          <w:tab w:val="left" w:pos="567"/>
        </w:tabs>
        <w:spacing w:line="276" w:lineRule="auto"/>
        <w:ind w:left="0" w:firstLine="0"/>
        <w:rPr>
          <w:szCs w:val="24"/>
        </w:rPr>
      </w:pPr>
      <w:r w:rsidRPr="00597AFB">
        <w:rPr>
          <w:szCs w:val="24"/>
        </w:rPr>
        <w:t>În caz de retragere sau de neîndeplinire a obligaţiilor legale şi contractuale, prezentul contract încetează începând cu anul universitar următor, dată de la care dacă studentul nu-şi ridică actele de studii depuse în original, datorează o taxă de arhivare a acestor documente în cuantum de 50 lei/an universitar.</w:t>
      </w:r>
    </w:p>
    <w:p w14:paraId="1A430D9E" w14:textId="77777777" w:rsidR="00287796" w:rsidRPr="00597AFB" w:rsidRDefault="00287796" w:rsidP="00287796">
      <w:pPr>
        <w:tabs>
          <w:tab w:val="num" w:pos="0"/>
          <w:tab w:val="left" w:pos="360"/>
        </w:tabs>
        <w:spacing w:line="276" w:lineRule="auto"/>
        <w:rPr>
          <w:szCs w:val="24"/>
        </w:rPr>
      </w:pPr>
    </w:p>
    <w:p w14:paraId="196E1DFF" w14:textId="77777777" w:rsidR="00287796" w:rsidRPr="00597AFB" w:rsidRDefault="00287796" w:rsidP="00287796">
      <w:pPr>
        <w:pStyle w:val="Titlu2"/>
      </w:pPr>
      <w:r w:rsidRPr="00597AFB">
        <w:t>Art. 7. Alte clauze</w:t>
      </w:r>
    </w:p>
    <w:p w14:paraId="308190EF"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admis sau care continuă studiile în regim cu taxă poate beneficia de bursă finanțată din veniturile proprii ale universității.</w:t>
      </w:r>
    </w:p>
    <w:p w14:paraId="75A1FDBB"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lastRenderedPageBreak/>
        <w:t>Datele personale sunt prelucrate de Universitatea Agora din municipiul Oradea cu respectarea Regulamentul (UE) 2016/679 - Regulamentul general privind protecţia datelor (GDPR).</w:t>
      </w:r>
    </w:p>
    <w:p w14:paraId="628FF820"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este de acord cu prelucrarea datelor care demonstrează statutul de student înmatriculat, îndeosebi în vederea acordării beneficiilor legale referitoare la asigurarea de sănătate fără plata contribuțiilor și la gratuitățile de transport.</w:t>
      </w:r>
    </w:p>
    <w:p w14:paraId="482ED3F1"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Întreaga activitate a studentului în spaţiile universităţii se va desfăşura cu respectarea prevederilor Cartei Universităţii Agora și a Regulamentelor interne. Orice pagubă materială provocată prin deteriorarea bunurilor universităţii, ca urmare a acţiunilor directe ale studentului va fi suportată de acesta în termen de cel mult 72 de ore de la comunicarea obligaţiei de despăgubire.</w:t>
      </w:r>
    </w:p>
    <w:p w14:paraId="4785A91B"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a luat la cunoştinţă şi şi-a însuşit prevederile Cartei Universităţii Agora și a Regulamentelor interne şi se obligă să le respecte.</w:t>
      </w:r>
    </w:p>
    <w:p w14:paraId="6DB54181"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 xml:space="preserve">Studentul se obligă să respecte prevederile Legii securității şi sănătății în muncă nr. 319/2006. </w:t>
      </w:r>
    </w:p>
    <w:p w14:paraId="5D9EE3C1"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îşi însuşeşte şi că respectă normele de protecţie a muncii, normele pentru prevenire şi stingerea incendiilor, precum şi măsurile de aplicare a acestora.</w:t>
      </w:r>
    </w:p>
    <w:p w14:paraId="3394408D"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Studentul care încalcă prevederile Codului de etică şi de integritate academică este exmatriculat fără drept de reînmatriculare.</w:t>
      </w:r>
    </w:p>
    <w:p w14:paraId="597D281B" w14:textId="77777777" w:rsidR="00287796" w:rsidRPr="00597AFB" w:rsidRDefault="00287796" w:rsidP="00287796">
      <w:pPr>
        <w:pStyle w:val="Listparagraf"/>
        <w:numPr>
          <w:ilvl w:val="0"/>
          <w:numId w:val="12"/>
        </w:numPr>
        <w:tabs>
          <w:tab w:val="num" w:pos="0"/>
          <w:tab w:val="left" w:pos="66"/>
          <w:tab w:val="left" w:pos="426"/>
        </w:tabs>
        <w:spacing w:line="276" w:lineRule="auto"/>
        <w:ind w:left="0" w:firstLine="0"/>
        <w:rPr>
          <w:szCs w:val="24"/>
        </w:rPr>
      </w:pPr>
      <w:r w:rsidRPr="00597AFB">
        <w:rPr>
          <w:szCs w:val="24"/>
        </w:rPr>
        <w:t>Prin semnarea prezentului contract studentul declară că este de acord să participe la activități didactice online, inclusiv la cele înregistrate audio-video, cu respectarea Regulamentul (UE) 2016/679 - Regulamentul general privind protecţia datelor.</w:t>
      </w:r>
    </w:p>
    <w:p w14:paraId="31786734"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 xml:space="preserve">Numai întrunirea numărului de credite arătat mai sus precum şi îndeplinirea celorlalte obligaţii contractuale permit studentului înscrierea în anul universitar următor, caz în care clauzele prezentului contract se aplică în mod corespunzător pentru fiecare an universitar până la absolvire. </w:t>
      </w:r>
    </w:p>
    <w:p w14:paraId="731C1619"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Părţile consimt ca prezentul contract, după semnare, să constituie titlu executoriu.</w:t>
      </w:r>
    </w:p>
    <w:p w14:paraId="17889F9E"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nu se modifică în timpul anului universitar.</w:t>
      </w:r>
    </w:p>
    <w:p w14:paraId="6F601E7A"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modificare a prezentului contract se poate face numai pe baza unui act adiţional, semnat la început de an universitar.</w:t>
      </w:r>
    </w:p>
    <w:p w14:paraId="557E235B"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Orice neînţelegeri decurgând din interpretarea şi executarea prezentului contract vor fi soluţionate de către părţi în primul rând pe cale amiabilă, cu respectarea Regulamentelor Universităţii şi a normelor legale în vigoare.</w:t>
      </w:r>
    </w:p>
    <w:p w14:paraId="631F4FC5" w14:textId="38348438"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se completează cu Legea</w:t>
      </w:r>
      <w:r w:rsidR="00866D5D">
        <w:rPr>
          <w:szCs w:val="24"/>
        </w:rPr>
        <w:t xml:space="preserve"> învățământului superior</w:t>
      </w:r>
      <w:r w:rsidRPr="00597AFB">
        <w:rPr>
          <w:szCs w:val="24"/>
        </w:rPr>
        <w:t xml:space="preserve"> nr. 1</w:t>
      </w:r>
      <w:r w:rsidR="00866D5D">
        <w:rPr>
          <w:szCs w:val="24"/>
        </w:rPr>
        <w:t>99</w:t>
      </w:r>
      <w:r w:rsidRPr="00597AFB">
        <w:rPr>
          <w:szCs w:val="24"/>
        </w:rPr>
        <w:t>/20</w:t>
      </w:r>
      <w:r w:rsidR="00866D5D">
        <w:rPr>
          <w:szCs w:val="24"/>
        </w:rPr>
        <w:t>22</w:t>
      </w:r>
      <w:r w:rsidRPr="00597AFB">
        <w:rPr>
          <w:szCs w:val="24"/>
        </w:rPr>
        <w:t xml:space="preserve">, cu modificările și </w:t>
      </w:r>
      <w:r w:rsidR="00866D5D">
        <w:rPr>
          <w:szCs w:val="24"/>
        </w:rPr>
        <w:t>c</w:t>
      </w:r>
      <w:r w:rsidRPr="00597AFB">
        <w:rPr>
          <w:szCs w:val="24"/>
        </w:rPr>
        <w:t>ompletările ulterioare, Legea nr. 288/2004 privind organizarea studiilor universitare, Carta Universității Agora și regulamentele interne ale acesteia, precum și toate actele normative incidente.</w:t>
      </w:r>
    </w:p>
    <w:p w14:paraId="4344201E" w14:textId="77777777" w:rsidR="00287796" w:rsidRPr="00597AFB" w:rsidRDefault="00287796" w:rsidP="00287796">
      <w:pPr>
        <w:pStyle w:val="Listparagraf"/>
        <w:numPr>
          <w:ilvl w:val="0"/>
          <w:numId w:val="12"/>
        </w:numPr>
        <w:tabs>
          <w:tab w:val="num" w:pos="0"/>
          <w:tab w:val="left" w:pos="66"/>
          <w:tab w:val="left" w:pos="567"/>
        </w:tabs>
        <w:spacing w:line="276" w:lineRule="auto"/>
        <w:ind w:left="0" w:firstLine="0"/>
        <w:rPr>
          <w:szCs w:val="24"/>
        </w:rPr>
      </w:pPr>
      <w:r w:rsidRPr="00597AFB">
        <w:rPr>
          <w:szCs w:val="24"/>
        </w:rPr>
        <w:t>Prezentul contract s-a încheiat astăzi _________________, la UNIVERSITATE, în 2 (două) exemplare, câte unul pentru fiecare parte contractantă. Exemplarul universităţii se va păstra la dosarul personal al studentului.</w:t>
      </w:r>
    </w:p>
    <w:p w14:paraId="2790F9CA" w14:textId="77777777" w:rsidR="00287796" w:rsidRPr="00597AFB" w:rsidRDefault="00287796" w:rsidP="00287796">
      <w:pPr>
        <w:tabs>
          <w:tab w:val="num" w:pos="0"/>
          <w:tab w:val="left" w:pos="66"/>
          <w:tab w:val="left" w:pos="426"/>
        </w:tabs>
        <w:spacing w:line="276" w:lineRule="auto"/>
        <w:rPr>
          <w:szCs w:val="24"/>
        </w:rPr>
      </w:pPr>
    </w:p>
    <w:p w14:paraId="7FCB7A85"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p>
    <w:p w14:paraId="3C282CBD" w14:textId="77777777" w:rsidR="00287796" w:rsidRPr="00597AFB" w:rsidRDefault="00287796" w:rsidP="00287796">
      <w:pPr>
        <w:tabs>
          <w:tab w:val="num" w:pos="0"/>
          <w:tab w:val="left" w:pos="360"/>
        </w:tabs>
        <w:spacing w:line="276" w:lineRule="auto"/>
        <w:rPr>
          <w:b/>
          <w:bCs/>
          <w:szCs w:val="24"/>
        </w:rPr>
      </w:pPr>
      <w:r w:rsidRPr="00597AFB">
        <w:rPr>
          <w:b/>
          <w:bCs/>
          <w:szCs w:val="24"/>
        </w:rPr>
        <w:t>UNIVERSITATEA AGORA DIN MUNICIPIUL ORADEA</w:t>
      </w:r>
      <w:r w:rsidRPr="00597AFB">
        <w:rPr>
          <w:b/>
          <w:bCs/>
          <w:szCs w:val="24"/>
        </w:rPr>
        <w:tab/>
      </w:r>
      <w:r w:rsidRPr="00597AFB">
        <w:rPr>
          <w:b/>
          <w:bCs/>
          <w:szCs w:val="24"/>
        </w:rPr>
        <w:tab/>
      </w:r>
      <w:r w:rsidRPr="00597AFB">
        <w:rPr>
          <w:b/>
          <w:bCs/>
          <w:szCs w:val="24"/>
        </w:rPr>
        <w:tab/>
        <w:t>STUDENT</w:t>
      </w:r>
      <w:r w:rsidRPr="00597AFB">
        <w:rPr>
          <w:b/>
          <w:bCs/>
          <w:szCs w:val="24"/>
        </w:rPr>
        <w:tab/>
      </w:r>
    </w:p>
    <w:p w14:paraId="6C492234" w14:textId="77777777" w:rsidR="00287796" w:rsidRPr="00597AFB" w:rsidRDefault="00287796" w:rsidP="00287796">
      <w:pPr>
        <w:tabs>
          <w:tab w:val="num" w:pos="0"/>
          <w:tab w:val="left" w:pos="360"/>
        </w:tabs>
        <w:spacing w:line="276" w:lineRule="auto"/>
        <w:rPr>
          <w:b/>
          <w:bCs/>
          <w:szCs w:val="24"/>
        </w:rPr>
      </w:pPr>
    </w:p>
    <w:p w14:paraId="4CB21309" w14:textId="77777777" w:rsidR="00287796" w:rsidRPr="00597AFB" w:rsidRDefault="00287796" w:rsidP="00287796">
      <w:pPr>
        <w:tabs>
          <w:tab w:val="num" w:pos="0"/>
          <w:tab w:val="left" w:pos="360"/>
        </w:tabs>
        <w:spacing w:line="276" w:lineRule="auto"/>
        <w:rPr>
          <w:b/>
          <w:bCs/>
          <w:szCs w:val="24"/>
        </w:rPr>
      </w:pPr>
      <w:r w:rsidRPr="00597AFB">
        <w:rPr>
          <w:b/>
          <w:bCs/>
          <w:szCs w:val="24"/>
        </w:rPr>
        <w:tab/>
      </w:r>
      <w:r w:rsidRPr="00597AFB">
        <w:rPr>
          <w:b/>
          <w:bCs/>
          <w:szCs w:val="24"/>
        </w:rPr>
        <w:tab/>
      </w:r>
      <w:r w:rsidRPr="00597AFB">
        <w:rPr>
          <w:szCs w:val="24"/>
        </w:rPr>
        <w:tab/>
      </w:r>
      <w:r w:rsidRPr="00597AFB">
        <w:rPr>
          <w:szCs w:val="24"/>
        </w:rPr>
        <w:tab/>
        <w:t xml:space="preserve">Rector, </w:t>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Nume:</w:t>
      </w:r>
    </w:p>
    <w:p w14:paraId="66911AB5" w14:textId="095C19BC"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00866D5D">
        <w:rPr>
          <w:szCs w:val="24"/>
        </w:rPr>
        <w:t>Con</w:t>
      </w:r>
      <w:r w:rsidRPr="00597AFB">
        <w:rPr>
          <w:szCs w:val="24"/>
        </w:rPr>
        <w:t xml:space="preserve">f.univ.dr. </w:t>
      </w:r>
      <w:r w:rsidR="00866D5D">
        <w:rPr>
          <w:szCs w:val="24"/>
        </w:rPr>
        <w:t>Alina-Angela</w:t>
      </w:r>
      <w:r w:rsidRPr="00597AFB">
        <w:rPr>
          <w:szCs w:val="24"/>
        </w:rPr>
        <w:t xml:space="preserve"> Manolescu</w:t>
      </w:r>
      <w:r w:rsidRPr="00597AFB">
        <w:rPr>
          <w:szCs w:val="24"/>
        </w:rPr>
        <w:tab/>
      </w:r>
      <w:r w:rsidRPr="00597AFB">
        <w:rPr>
          <w:szCs w:val="24"/>
        </w:rPr>
        <w:tab/>
      </w:r>
      <w:r w:rsidRPr="00597AFB">
        <w:rPr>
          <w:szCs w:val="24"/>
        </w:rPr>
        <w:tab/>
      </w:r>
      <w:r w:rsidRPr="00597AFB">
        <w:rPr>
          <w:szCs w:val="24"/>
        </w:rPr>
        <w:tab/>
        <w:t>Prenume:</w:t>
      </w:r>
    </w:p>
    <w:p w14:paraId="67BA74CF" w14:textId="77777777" w:rsidR="00287796" w:rsidRPr="00597AFB" w:rsidRDefault="00287796" w:rsidP="00287796">
      <w:pPr>
        <w:tabs>
          <w:tab w:val="num" w:pos="0"/>
          <w:tab w:val="left" w:pos="360"/>
        </w:tabs>
        <w:spacing w:line="276" w:lineRule="auto"/>
        <w:rPr>
          <w:szCs w:val="24"/>
        </w:rPr>
      </w:pP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r>
      <w:r w:rsidRPr="00597AFB">
        <w:rPr>
          <w:szCs w:val="24"/>
        </w:rPr>
        <w:tab/>
        <w:t>Semnătură</w:t>
      </w:r>
    </w:p>
    <w:p w14:paraId="772007FB" w14:textId="77777777" w:rsidR="00287796" w:rsidRPr="00597AFB" w:rsidRDefault="00287796" w:rsidP="00287796">
      <w:pPr>
        <w:tabs>
          <w:tab w:val="num" w:pos="0"/>
          <w:tab w:val="left" w:pos="360"/>
        </w:tabs>
        <w:spacing w:line="276" w:lineRule="auto"/>
        <w:rPr>
          <w:szCs w:val="24"/>
        </w:rPr>
      </w:pPr>
    </w:p>
    <w:p w14:paraId="22DF1FC5" w14:textId="77777777" w:rsidR="00287796" w:rsidRPr="00597AFB" w:rsidRDefault="00287796" w:rsidP="00287796">
      <w:pPr>
        <w:tabs>
          <w:tab w:val="num" w:pos="0"/>
          <w:tab w:val="left" w:pos="360"/>
        </w:tabs>
        <w:spacing w:line="276" w:lineRule="auto"/>
        <w:rPr>
          <w:szCs w:val="24"/>
        </w:rPr>
      </w:pPr>
    </w:p>
    <w:p w14:paraId="64D29E82" w14:textId="77777777" w:rsidR="00287796" w:rsidRPr="00597AFB" w:rsidRDefault="00287796" w:rsidP="00287796">
      <w:pPr>
        <w:tabs>
          <w:tab w:val="num" w:pos="0"/>
          <w:tab w:val="left" w:pos="360"/>
        </w:tabs>
        <w:spacing w:line="276" w:lineRule="auto"/>
        <w:rPr>
          <w:szCs w:val="24"/>
        </w:rPr>
      </w:pPr>
    </w:p>
    <w:p w14:paraId="6D635D29" w14:textId="77777777" w:rsidR="00E849E6" w:rsidRDefault="00E849E6"/>
    <w:sectPr w:rsidR="00E849E6" w:rsidSect="0081711F">
      <w:footerReference w:type="even" r:id="rId7"/>
      <w:footerReference w:type="default" r:id="rId8"/>
      <w:footnotePr>
        <w:numFmt w:val="chicago"/>
      </w:footnotePr>
      <w:pgSz w:w="11907" w:h="16840" w:code="9"/>
      <w:pgMar w:top="720" w:right="720" w:bottom="720" w:left="720" w:header="677" w:footer="67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A3D52" w14:textId="77777777" w:rsidR="00874C5B" w:rsidRDefault="00874C5B">
      <w:r>
        <w:separator/>
      </w:r>
    </w:p>
  </w:endnote>
  <w:endnote w:type="continuationSeparator" w:id="0">
    <w:p w14:paraId="2FD8A1FD" w14:textId="77777777" w:rsidR="00874C5B" w:rsidRDefault="0087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A2D" w14:textId="77777777" w:rsidR="006B2F2E" w:rsidRDefault="003A391E">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14:paraId="6196297A" w14:textId="77777777" w:rsidR="006B2F2E" w:rsidRDefault="001031D9">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251247"/>
      <w:docPartObj>
        <w:docPartGallery w:val="Page Numbers (Bottom of Page)"/>
        <w:docPartUnique/>
      </w:docPartObj>
    </w:sdtPr>
    <w:sdtEndPr/>
    <w:sdtContent>
      <w:sdt>
        <w:sdtPr>
          <w:id w:val="1728636285"/>
          <w:docPartObj>
            <w:docPartGallery w:val="Page Numbers (Top of Page)"/>
            <w:docPartUnique/>
          </w:docPartObj>
        </w:sdtPr>
        <w:sdtEndPr/>
        <w:sdtContent>
          <w:p w14:paraId="28376EF2" w14:textId="77777777" w:rsidR="00AD1ACE" w:rsidRPr="00AD1ACE" w:rsidRDefault="003A391E" w:rsidP="00AD1ACE">
            <w:pPr>
              <w:pStyle w:val="Subsol"/>
            </w:pPr>
            <w:r w:rsidRPr="00AD1ACE">
              <w:rPr>
                <w:color w:val="7030A0"/>
                <w:sz w:val="18"/>
                <w:szCs w:val="18"/>
              </w:rPr>
              <w:t>Formular redactat de Biroul Juridic al Universităţii Agora din municipiul Oradea. Nu necesită viză de legalitate. Se listează numai faţă verso.</w:t>
            </w:r>
          </w:p>
          <w:p w14:paraId="71A80151" w14:textId="77777777" w:rsidR="00AD1ACE" w:rsidRPr="00AD1ACE" w:rsidRDefault="003A391E" w:rsidP="00AD1ACE">
            <w:pPr>
              <w:tabs>
                <w:tab w:val="num" w:pos="0"/>
                <w:tab w:val="left" w:pos="360"/>
              </w:tabs>
              <w:rPr>
                <w:color w:val="7030A0"/>
                <w:sz w:val="18"/>
                <w:szCs w:val="18"/>
              </w:rPr>
            </w:pPr>
            <w:r w:rsidRPr="00AD1ACE">
              <w:rPr>
                <w:color w:val="7030A0"/>
                <w:sz w:val="18"/>
                <w:szCs w:val="18"/>
              </w:rPr>
              <w:t>Asigurarea conformităţii datelor completate personal de student revine exclusiv acestuia.</w:t>
            </w:r>
          </w:p>
          <w:p w14:paraId="55478499" w14:textId="77777777" w:rsidR="00AD1ACE" w:rsidRDefault="003A391E">
            <w:pPr>
              <w:pStyle w:val="Subsol"/>
              <w:jc w:val="center"/>
            </w:pPr>
            <w:r>
              <w:t xml:space="preserve">Pagina </w:t>
            </w:r>
            <w:r>
              <w:rPr>
                <w:b/>
                <w:bCs/>
                <w:szCs w:val="24"/>
              </w:rPr>
              <w:fldChar w:fldCharType="begin"/>
            </w:r>
            <w:r>
              <w:rPr>
                <w:b/>
                <w:bCs/>
              </w:rPr>
              <w:instrText xml:space="preserve"> PAGE </w:instrText>
            </w:r>
            <w:r>
              <w:rPr>
                <w:b/>
                <w:bCs/>
                <w:szCs w:val="24"/>
              </w:rPr>
              <w:fldChar w:fldCharType="separate"/>
            </w:r>
            <w:r w:rsidR="00C24F4D">
              <w:rPr>
                <w:b/>
                <w:bCs/>
                <w:noProof/>
              </w:rPr>
              <w:t>6</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C24F4D">
              <w:rPr>
                <w:b/>
                <w:bCs/>
                <w:noProof/>
              </w:rPr>
              <w:t>6</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E4A" w14:textId="77777777" w:rsidR="00874C5B" w:rsidRDefault="00874C5B">
      <w:r>
        <w:separator/>
      </w:r>
    </w:p>
  </w:footnote>
  <w:footnote w:type="continuationSeparator" w:id="0">
    <w:p w14:paraId="6B76AC92" w14:textId="77777777" w:rsidR="00874C5B" w:rsidRDefault="00874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E49"/>
    <w:multiLevelType w:val="hybridMultilevel"/>
    <w:tmpl w:val="BCA0FEB2"/>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83034"/>
    <w:multiLevelType w:val="hybridMultilevel"/>
    <w:tmpl w:val="1346BD2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0C5C3D"/>
    <w:multiLevelType w:val="hybridMultilevel"/>
    <w:tmpl w:val="490CD764"/>
    <w:lvl w:ilvl="0" w:tplc="3D484262">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D9787E"/>
    <w:multiLevelType w:val="multilevel"/>
    <w:tmpl w:val="8B3AC31E"/>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873F60"/>
    <w:multiLevelType w:val="hybridMultilevel"/>
    <w:tmpl w:val="5D702852"/>
    <w:lvl w:ilvl="0" w:tplc="08090017">
      <w:start w:val="1"/>
      <w:numFmt w:val="lowerLetter"/>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490916F0"/>
    <w:multiLevelType w:val="hybridMultilevel"/>
    <w:tmpl w:val="4796BDA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1B60C9"/>
    <w:multiLevelType w:val="hybridMultilevel"/>
    <w:tmpl w:val="A7DC1B2E"/>
    <w:lvl w:ilvl="0" w:tplc="A128113C">
      <w:start w:val="1"/>
      <w:numFmt w:val="decimal"/>
      <w:lvlText w:val="6.%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782E1C"/>
    <w:multiLevelType w:val="hybridMultilevel"/>
    <w:tmpl w:val="6B9A66C8"/>
    <w:lvl w:ilvl="0" w:tplc="7EEC835A">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8061DD7"/>
    <w:multiLevelType w:val="hybridMultilevel"/>
    <w:tmpl w:val="44B2C256"/>
    <w:lvl w:ilvl="0" w:tplc="08090017">
      <w:start w:val="1"/>
      <w:numFmt w:val="lowerLetter"/>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17157"/>
    <w:multiLevelType w:val="hybridMultilevel"/>
    <w:tmpl w:val="C45CB4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D755A9"/>
    <w:multiLevelType w:val="hybridMultilevel"/>
    <w:tmpl w:val="FFAC0BBA"/>
    <w:lvl w:ilvl="0" w:tplc="48FA05DC">
      <w:start w:val="1"/>
      <w:numFmt w:val="bullet"/>
      <w:lvlText w:val=""/>
      <w:lvlJc w:val="left"/>
      <w:pPr>
        <w:ind w:left="720"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5137B"/>
    <w:multiLevelType w:val="hybridMultilevel"/>
    <w:tmpl w:val="68563966"/>
    <w:lvl w:ilvl="0" w:tplc="5FA25B4A">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823F96"/>
    <w:multiLevelType w:val="hybridMultilevel"/>
    <w:tmpl w:val="156630B8"/>
    <w:lvl w:ilvl="0" w:tplc="8542C938">
      <w:start w:val="1"/>
      <w:numFmt w:val="decimal"/>
      <w:lvlText w:val="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553F0D"/>
    <w:multiLevelType w:val="hybridMultilevel"/>
    <w:tmpl w:val="A3D23E7C"/>
    <w:lvl w:ilvl="0" w:tplc="407EA38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7"/>
  </w:num>
  <w:num w:numId="4">
    <w:abstractNumId w:val="13"/>
  </w:num>
  <w:num w:numId="5">
    <w:abstractNumId w:val="1"/>
  </w:num>
  <w:num w:numId="6">
    <w:abstractNumId w:val="9"/>
  </w:num>
  <w:num w:numId="7">
    <w:abstractNumId w:val="5"/>
  </w:num>
  <w:num w:numId="8">
    <w:abstractNumId w:val="8"/>
  </w:num>
  <w:num w:numId="9">
    <w:abstractNumId w:val="10"/>
  </w:num>
  <w:num w:numId="10">
    <w:abstractNumId w:val="11"/>
  </w:num>
  <w:num w:numId="11">
    <w:abstractNumId w:val="6"/>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96"/>
    <w:rsid w:val="001031D9"/>
    <w:rsid w:val="00287796"/>
    <w:rsid w:val="00397780"/>
    <w:rsid w:val="003A391E"/>
    <w:rsid w:val="0049054F"/>
    <w:rsid w:val="00866D5D"/>
    <w:rsid w:val="00874C5B"/>
    <w:rsid w:val="00C24F4D"/>
    <w:rsid w:val="00C2679A"/>
    <w:rsid w:val="00E849E6"/>
    <w:rsid w:val="00E96DF6"/>
    <w:rsid w:val="00EE10E0"/>
    <w:rsid w:val="00F859EC"/>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AFB2"/>
  <w15:docId w15:val="{7F7481A1-7C92-410D-92DE-4C177F252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796"/>
    <w:pPr>
      <w:spacing w:after="0" w:line="240" w:lineRule="auto"/>
      <w:jc w:val="both"/>
    </w:pPr>
    <w:rPr>
      <w:rFonts w:eastAsia="MS Mincho"/>
      <w:szCs w:val="20"/>
      <w:lang w:val="ro-RO"/>
    </w:rPr>
  </w:style>
  <w:style w:type="paragraph" w:styleId="Titlu1">
    <w:name w:val="heading 1"/>
    <w:basedOn w:val="Normal"/>
    <w:next w:val="Normal"/>
    <w:link w:val="Titlu1Caracter"/>
    <w:uiPriority w:val="9"/>
    <w:qFormat/>
    <w:rsid w:val="00287796"/>
    <w:pPr>
      <w:keepNext/>
      <w:spacing w:line="276" w:lineRule="auto"/>
      <w:jc w:val="center"/>
      <w:outlineLvl w:val="0"/>
    </w:pPr>
    <w:rPr>
      <w:b/>
      <w:bCs/>
      <w:szCs w:val="24"/>
    </w:rPr>
  </w:style>
  <w:style w:type="paragraph" w:styleId="Titlu2">
    <w:name w:val="heading 2"/>
    <w:basedOn w:val="Normal"/>
    <w:next w:val="Normal"/>
    <w:link w:val="Titlu2Caracter"/>
    <w:uiPriority w:val="9"/>
    <w:unhideWhenUsed/>
    <w:qFormat/>
    <w:rsid w:val="00287796"/>
    <w:pPr>
      <w:spacing w:line="276" w:lineRule="auto"/>
      <w:outlineLvl w:val="1"/>
    </w:pPr>
    <w:rPr>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87796"/>
    <w:rPr>
      <w:rFonts w:eastAsia="MS Mincho"/>
      <w:b/>
      <w:bCs/>
      <w:lang w:val="ro-RO"/>
    </w:rPr>
  </w:style>
  <w:style w:type="character" w:customStyle="1" w:styleId="Titlu2Caracter">
    <w:name w:val="Titlu 2 Caracter"/>
    <w:basedOn w:val="Fontdeparagrafimplicit"/>
    <w:link w:val="Titlu2"/>
    <w:uiPriority w:val="9"/>
    <w:rsid w:val="00287796"/>
    <w:rPr>
      <w:rFonts w:eastAsia="MS Mincho"/>
      <w:b/>
      <w:bCs/>
      <w:lang w:val="ro-RO"/>
    </w:rPr>
  </w:style>
  <w:style w:type="paragraph" w:styleId="Subsol">
    <w:name w:val="footer"/>
    <w:basedOn w:val="Normal"/>
    <w:link w:val="SubsolCaracter"/>
    <w:uiPriority w:val="99"/>
    <w:rsid w:val="00287796"/>
    <w:pPr>
      <w:tabs>
        <w:tab w:val="center" w:pos="4536"/>
        <w:tab w:val="right" w:pos="9072"/>
      </w:tabs>
    </w:pPr>
  </w:style>
  <w:style w:type="character" w:customStyle="1" w:styleId="SubsolCaracter">
    <w:name w:val="Subsol Caracter"/>
    <w:basedOn w:val="Fontdeparagrafimplicit"/>
    <w:link w:val="Subsol"/>
    <w:uiPriority w:val="99"/>
    <w:rsid w:val="00287796"/>
    <w:rPr>
      <w:rFonts w:eastAsia="MS Mincho"/>
      <w:szCs w:val="20"/>
      <w:lang w:val="ro-RO"/>
    </w:rPr>
  </w:style>
  <w:style w:type="character" w:styleId="Numrdepagin">
    <w:name w:val="page number"/>
    <w:basedOn w:val="Fontdeparagrafimplicit"/>
    <w:rsid w:val="00287796"/>
  </w:style>
  <w:style w:type="paragraph" w:styleId="Listparagraf">
    <w:name w:val="List Paragraph"/>
    <w:basedOn w:val="Normal"/>
    <w:uiPriority w:val="34"/>
    <w:qFormat/>
    <w:rsid w:val="002877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3069</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L1.4-4</cp:lastModifiedBy>
  <cp:revision>7</cp:revision>
  <cp:lastPrinted>2024-09-24T12:08:00Z</cp:lastPrinted>
  <dcterms:created xsi:type="dcterms:W3CDTF">2021-07-19T18:44:00Z</dcterms:created>
  <dcterms:modified xsi:type="dcterms:W3CDTF">2024-09-24T12:11:00Z</dcterms:modified>
</cp:coreProperties>
</file>